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918" w:rsidRDefault="004A27D0" w:rsidP="00C8391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Бобоедова Марина Андреевна</w:t>
      </w:r>
      <w:r w:rsidR="00600B60">
        <w:rPr>
          <w:rFonts w:ascii="Times New Roman" w:hAnsi="Times New Roman" w:cs="Times New Roman"/>
          <w:i/>
          <w:sz w:val="28"/>
          <w:szCs w:val="28"/>
        </w:rPr>
        <w:t>,</w:t>
      </w:r>
      <w:bookmarkStart w:id="0" w:name="_GoBack"/>
      <w:bookmarkEnd w:id="0"/>
    </w:p>
    <w:p w:rsidR="00C83918" w:rsidRDefault="005D10A5" w:rsidP="00C8391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ГУДО «Детская школа искусств</w:t>
      </w:r>
      <w:r w:rsidR="006A74B9" w:rsidRPr="00342F7D">
        <w:rPr>
          <w:rFonts w:ascii="Times New Roman" w:hAnsi="Times New Roman" w:cs="Times New Roman"/>
          <w:i/>
          <w:sz w:val="28"/>
          <w:szCs w:val="28"/>
        </w:rPr>
        <w:t xml:space="preserve"> №1 г. Вольска»</w:t>
      </w:r>
    </w:p>
    <w:p w:rsidR="005F44E3" w:rsidRDefault="005F44E3" w:rsidP="00C8391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A74B9" w:rsidRDefault="002F6279" w:rsidP="005F44E3">
      <w:pPr>
        <w:spacing w:line="240" w:lineRule="auto"/>
        <w:jc w:val="righ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F627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Эмпатичность педагога: способность чувствовать эмоциональное состояние, уметь сопереживать и откликнуться на проблему ученика</w:t>
      </w:r>
    </w:p>
    <w:p w:rsidR="00FF758C" w:rsidRPr="00FF758C" w:rsidRDefault="00FF758C" w:rsidP="00FF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58C">
        <w:rPr>
          <w:rFonts w:ascii="Times New Roman" w:hAnsi="Times New Roman" w:cs="Times New Roman"/>
          <w:sz w:val="28"/>
          <w:szCs w:val="28"/>
        </w:rPr>
        <w:t>Сегодня способность педагога к эмпатии считается важной профессиональной характеристикой, так как она играет важную роль в обеспечении эффективности и успеха профессиональной деятельности представителей разных профессий, в частности</w:t>
      </w:r>
      <w:r w:rsidR="006827E2">
        <w:rPr>
          <w:rFonts w:ascii="Times New Roman" w:hAnsi="Times New Roman" w:cs="Times New Roman"/>
          <w:sz w:val="28"/>
          <w:szCs w:val="28"/>
        </w:rPr>
        <w:t>,</w:t>
      </w:r>
      <w:r w:rsidR="005D10A5">
        <w:rPr>
          <w:rFonts w:ascii="Times New Roman" w:hAnsi="Times New Roman" w:cs="Times New Roman"/>
          <w:sz w:val="28"/>
          <w:szCs w:val="28"/>
        </w:rPr>
        <w:t xml:space="preserve"> в педагогической практике </w:t>
      </w:r>
      <w:r w:rsidRPr="00FF758C">
        <w:rPr>
          <w:rFonts w:ascii="Times New Roman" w:hAnsi="Times New Roman" w:cs="Times New Roman"/>
          <w:sz w:val="28"/>
          <w:szCs w:val="28"/>
        </w:rPr>
        <w:t xml:space="preserve">преподавателей музыки. Для того чтобы лучше понять ребёнка и помочь ему справляться с трудностями, учитель должен уметь распознавать его психологическое состояние и искренне сопереживать ему, потому что сопереживание — основа эмпатии. </w:t>
      </w:r>
    </w:p>
    <w:p w:rsidR="00FF758C" w:rsidRPr="00FF758C" w:rsidRDefault="00FF758C" w:rsidP="00FF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58C">
        <w:rPr>
          <w:rFonts w:ascii="Times New Roman" w:hAnsi="Times New Roman" w:cs="Times New Roman"/>
          <w:sz w:val="28"/>
          <w:szCs w:val="28"/>
        </w:rPr>
        <w:t>Углубляясь в истор</w:t>
      </w:r>
      <w:r w:rsidR="005D10A5">
        <w:rPr>
          <w:rFonts w:ascii="Times New Roman" w:hAnsi="Times New Roman" w:cs="Times New Roman"/>
          <w:sz w:val="28"/>
          <w:szCs w:val="28"/>
        </w:rPr>
        <w:t>ию, можно отметить, что термин «</w:t>
      </w:r>
      <w:r w:rsidRPr="00FF758C">
        <w:rPr>
          <w:rFonts w:ascii="Times New Roman" w:hAnsi="Times New Roman" w:cs="Times New Roman"/>
          <w:sz w:val="28"/>
          <w:szCs w:val="28"/>
        </w:rPr>
        <w:t>эмп</w:t>
      </w:r>
      <w:r w:rsidR="005D10A5">
        <w:rPr>
          <w:rFonts w:ascii="Times New Roman" w:hAnsi="Times New Roman" w:cs="Times New Roman"/>
          <w:sz w:val="28"/>
          <w:szCs w:val="28"/>
        </w:rPr>
        <w:t>атия»</w:t>
      </w:r>
      <w:r w:rsidRPr="00FF758C">
        <w:rPr>
          <w:rFonts w:ascii="Times New Roman" w:hAnsi="Times New Roman" w:cs="Times New Roman"/>
          <w:sz w:val="28"/>
          <w:szCs w:val="28"/>
        </w:rPr>
        <w:t xml:space="preserve"> первоначально появился в зарубежной научной литературе. Одно из первых глубоких определений этому понятию дал Дж. Иган, который акцентировал внимание на важности когнитивной составляющей и взаимной связи в процессе сопереживания. Ученый рассматривал эмпатию как способность индивида понимать и проникать в мир другого человека, а также</w:t>
      </w:r>
      <w:r w:rsidR="00F05EF1">
        <w:rPr>
          <w:rFonts w:ascii="Times New Roman" w:hAnsi="Times New Roman" w:cs="Times New Roman"/>
          <w:sz w:val="28"/>
          <w:szCs w:val="28"/>
        </w:rPr>
        <w:t xml:space="preserve"> передавать ему это понимание [</w:t>
      </w:r>
      <w:r w:rsidR="00CD1A35">
        <w:rPr>
          <w:rFonts w:ascii="Times New Roman" w:hAnsi="Times New Roman" w:cs="Times New Roman"/>
          <w:sz w:val="28"/>
          <w:szCs w:val="28"/>
        </w:rPr>
        <w:fldChar w:fldCharType="begin"/>
      </w:r>
      <w:r w:rsidR="00CD1A35">
        <w:rPr>
          <w:rFonts w:ascii="Times New Roman" w:hAnsi="Times New Roman" w:cs="Times New Roman"/>
          <w:sz w:val="28"/>
          <w:szCs w:val="28"/>
        </w:rPr>
        <w:instrText xml:space="preserve"> REF _Ref190988844 \r \h </w:instrText>
      </w:r>
      <w:r w:rsidR="00CD1A35">
        <w:rPr>
          <w:rFonts w:ascii="Times New Roman" w:hAnsi="Times New Roman" w:cs="Times New Roman"/>
          <w:sz w:val="28"/>
          <w:szCs w:val="28"/>
        </w:rPr>
      </w:r>
      <w:r w:rsidR="00CD1A35">
        <w:rPr>
          <w:rFonts w:ascii="Times New Roman" w:hAnsi="Times New Roman" w:cs="Times New Roman"/>
          <w:sz w:val="28"/>
          <w:szCs w:val="28"/>
        </w:rPr>
        <w:fldChar w:fldCharType="separate"/>
      </w:r>
      <w:r w:rsidR="00CD1A35">
        <w:rPr>
          <w:rFonts w:ascii="Times New Roman" w:hAnsi="Times New Roman" w:cs="Times New Roman"/>
          <w:sz w:val="28"/>
          <w:szCs w:val="28"/>
        </w:rPr>
        <w:t>1</w:t>
      </w:r>
      <w:r w:rsidR="00CD1A35">
        <w:rPr>
          <w:rFonts w:ascii="Times New Roman" w:hAnsi="Times New Roman" w:cs="Times New Roman"/>
          <w:sz w:val="28"/>
          <w:szCs w:val="28"/>
        </w:rPr>
        <w:fldChar w:fldCharType="end"/>
      </w:r>
      <w:r w:rsidRPr="00FF758C">
        <w:rPr>
          <w:rFonts w:ascii="Times New Roman" w:hAnsi="Times New Roman" w:cs="Times New Roman"/>
          <w:sz w:val="28"/>
          <w:szCs w:val="28"/>
        </w:rPr>
        <w:t>]</w:t>
      </w:r>
      <w:r w:rsidR="005D10A5">
        <w:rPr>
          <w:rFonts w:ascii="Times New Roman" w:hAnsi="Times New Roman" w:cs="Times New Roman"/>
          <w:sz w:val="28"/>
          <w:szCs w:val="28"/>
        </w:rPr>
        <w:t>. В отечественную науку термин «эмпатия»</w:t>
      </w:r>
      <w:r w:rsidRPr="00FF758C">
        <w:rPr>
          <w:rFonts w:ascii="Times New Roman" w:hAnsi="Times New Roman" w:cs="Times New Roman"/>
          <w:sz w:val="28"/>
          <w:szCs w:val="28"/>
        </w:rPr>
        <w:t xml:space="preserve"> вошел благодаря исследованиям Т.П. Гавриловой. Она изучала не только суть этого явления, но и его исторические и психологические аспекты. Согласно определению Т.П. Гавриловой, эмпатия представляет собой непосредственный эмоциональный отклик на переживания или выразител</w:t>
      </w:r>
      <w:r w:rsidR="00F05EF1">
        <w:rPr>
          <w:rFonts w:ascii="Times New Roman" w:hAnsi="Times New Roman" w:cs="Times New Roman"/>
          <w:sz w:val="28"/>
          <w:szCs w:val="28"/>
        </w:rPr>
        <w:t>ьные сигналы другого человека [</w:t>
      </w:r>
      <w:r w:rsidR="00CD1A35">
        <w:rPr>
          <w:rFonts w:ascii="Times New Roman" w:hAnsi="Times New Roman" w:cs="Times New Roman"/>
          <w:sz w:val="28"/>
          <w:szCs w:val="28"/>
        </w:rPr>
        <w:fldChar w:fldCharType="begin"/>
      </w:r>
      <w:r w:rsidR="00CD1A35">
        <w:rPr>
          <w:rFonts w:ascii="Times New Roman" w:hAnsi="Times New Roman" w:cs="Times New Roman"/>
          <w:sz w:val="28"/>
          <w:szCs w:val="28"/>
        </w:rPr>
        <w:instrText xml:space="preserve"> REF _Ref190988851 \r \h </w:instrText>
      </w:r>
      <w:r w:rsidR="00CD1A35">
        <w:rPr>
          <w:rFonts w:ascii="Times New Roman" w:hAnsi="Times New Roman" w:cs="Times New Roman"/>
          <w:sz w:val="28"/>
          <w:szCs w:val="28"/>
        </w:rPr>
      </w:r>
      <w:r w:rsidR="00CD1A35">
        <w:rPr>
          <w:rFonts w:ascii="Times New Roman" w:hAnsi="Times New Roman" w:cs="Times New Roman"/>
          <w:sz w:val="28"/>
          <w:szCs w:val="28"/>
        </w:rPr>
        <w:fldChar w:fldCharType="separate"/>
      </w:r>
      <w:r w:rsidR="00CD1A35">
        <w:rPr>
          <w:rFonts w:ascii="Times New Roman" w:hAnsi="Times New Roman" w:cs="Times New Roman"/>
          <w:sz w:val="28"/>
          <w:szCs w:val="28"/>
        </w:rPr>
        <w:t>2</w:t>
      </w:r>
      <w:r w:rsidR="00CD1A35">
        <w:rPr>
          <w:rFonts w:ascii="Times New Roman" w:hAnsi="Times New Roman" w:cs="Times New Roman"/>
          <w:sz w:val="28"/>
          <w:szCs w:val="28"/>
        </w:rPr>
        <w:fldChar w:fldCharType="end"/>
      </w:r>
      <w:r w:rsidRPr="00FF758C">
        <w:rPr>
          <w:rFonts w:ascii="Times New Roman" w:hAnsi="Times New Roman" w:cs="Times New Roman"/>
          <w:sz w:val="28"/>
          <w:szCs w:val="28"/>
        </w:rPr>
        <w:t>].</w:t>
      </w:r>
    </w:p>
    <w:p w:rsidR="00FF758C" w:rsidRPr="00FF758C" w:rsidRDefault="00FF758C" w:rsidP="00FF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58C">
        <w:rPr>
          <w:rFonts w:ascii="Times New Roman" w:hAnsi="Times New Roman" w:cs="Times New Roman"/>
          <w:sz w:val="28"/>
          <w:szCs w:val="28"/>
        </w:rPr>
        <w:t>Разницу между эмпатией и симпатией можно описать следующим образом: эмпатия подразумевает «чувствование вместе с кем-то», а не «замену чувств вместо кого-то». Нередко понятие «эмпатия» ошибочно интерпретируется как простая поддержка, одобрение или тёплое отношение к ученику, независимо от его эмоционального состояния. С учётом мнений зарубежных психотерапевтов, «эмпатия» буквально обозначает способность эмоционально уловить внутреннее состояние другого человека, основанную на временной частичной идентификации с ним. Эта способность важна для успешной работы как у ученика, воспитанника, так и у учителя, воспитателя.</w:t>
      </w:r>
    </w:p>
    <w:p w:rsidR="00FF758C" w:rsidRPr="00FF758C" w:rsidRDefault="00FF758C" w:rsidP="00FF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58C">
        <w:rPr>
          <w:rFonts w:ascii="Times New Roman" w:hAnsi="Times New Roman" w:cs="Times New Roman"/>
          <w:sz w:val="28"/>
          <w:szCs w:val="28"/>
        </w:rPr>
        <w:t>Основная функция общения в педагогической деятельности состоит в непрерывном взаимодействии между преподавателем и учениками, нацеленном на достижение образовательных целей и создание плодотворного сотрудничества. Успешность такого взаимодействия существенно зависит от личных качеств педагога, где основными являются уважение к детям, тактичность и готовность оказывать поддержку в любой ситуации. Ключевым профессиональным качеством учителя считается эмпатия — способность понимать и чувствовать эмоциональное состояние ребенка, искренне сопереживать ему, а также проникаться мотивами и целями его поведения.</w:t>
      </w:r>
    </w:p>
    <w:p w:rsidR="00FF758C" w:rsidRPr="00FF758C" w:rsidRDefault="00FF758C" w:rsidP="00FF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58C">
        <w:rPr>
          <w:rFonts w:ascii="Times New Roman" w:hAnsi="Times New Roman" w:cs="Times New Roman"/>
          <w:sz w:val="28"/>
          <w:szCs w:val="28"/>
        </w:rPr>
        <w:t xml:space="preserve">Эмпатия выходит за пределы обычного сочувствия или симпатии, представляя собой способность глубоко понимать переживания ребенка, </w:t>
      </w:r>
      <w:r w:rsidRPr="00FF758C">
        <w:rPr>
          <w:rFonts w:ascii="Times New Roman" w:hAnsi="Times New Roman" w:cs="Times New Roman"/>
          <w:sz w:val="28"/>
          <w:szCs w:val="28"/>
        </w:rPr>
        <w:lastRenderedPageBreak/>
        <w:t>мысленно ставя себя на его место. Через наблюдение за внешним видом, поведением, мимикой и жестами ученика, учитель с развитой эмпатией может делать выводы о чертах характера ребенка, предсказывать возможные поступки и подбирать оптимальные формы реагирования. Для учеников эмпатичное отношение учителя оказывается более значимым, чем формальная роль, потому что оно создает атмосферу взаимопонимания и доверия в учебном процессе. Эмпатия помогает сформировать глубокие и точные представления о внутреннем мире другого человека, контролировать собственное поведение, что способствует установлению открытых, доверительных и продуктивных отношений между всеми участниками образовательного процесса.</w:t>
      </w:r>
    </w:p>
    <w:p w:rsidR="00FF758C" w:rsidRPr="00FF758C" w:rsidRDefault="00FF758C" w:rsidP="00FF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58C">
        <w:rPr>
          <w:rFonts w:ascii="Times New Roman" w:hAnsi="Times New Roman" w:cs="Times New Roman"/>
          <w:sz w:val="28"/>
          <w:szCs w:val="28"/>
        </w:rPr>
        <w:t>Компетентностный подход кардинально меняет роль педагога в образовательном процессе по сравнению с традиционным методом. Основная компетенция педагога заключается в умении организовать учебный процесс таким образом, чтобы стимулировать развитие критического мышления, желание задавать нестандартные вопросы и выдвигать новые идеи, совершенствовать навыки ведения дискуссий и высказывать разнообразные точки зрения, а также мотивировать учащихся на достижение высоких результатов и интеллектуальное развитие. Реализация такого подхода невозможна без учета индивидуальных особенностей каждого ученика, что требует от учителя высокой степени эмпатии.</w:t>
      </w:r>
    </w:p>
    <w:p w:rsidR="00FF758C" w:rsidRPr="00FF758C" w:rsidRDefault="00FF758C" w:rsidP="00FF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58C">
        <w:rPr>
          <w:rFonts w:ascii="Times New Roman" w:hAnsi="Times New Roman" w:cs="Times New Roman"/>
          <w:sz w:val="28"/>
          <w:szCs w:val="28"/>
        </w:rPr>
        <w:t xml:space="preserve">Казалось бы, качества, такие как эмоциональная отзывчивость, чуткость, доброжелательность, заботливость и тактичность, должны изначально присутствовать у педагога. Тем не менее, существуют факторы, препятствующие активному использованию эмпатии в педагогическом процессе. Одной из причин является то, что </w:t>
      </w:r>
      <w:r w:rsidR="005D10A5" w:rsidRPr="00FF758C">
        <w:rPr>
          <w:rFonts w:ascii="Times New Roman" w:hAnsi="Times New Roman" w:cs="Times New Roman"/>
          <w:sz w:val="28"/>
          <w:szCs w:val="28"/>
        </w:rPr>
        <w:t>преподаватель</w:t>
      </w:r>
      <w:r w:rsidRPr="00FF758C">
        <w:rPr>
          <w:rFonts w:ascii="Times New Roman" w:hAnsi="Times New Roman" w:cs="Times New Roman"/>
          <w:sz w:val="28"/>
          <w:szCs w:val="28"/>
        </w:rPr>
        <w:t>, в отличие от ученика, уже сформировался как личность со своими индивидуальными особенностями, которые не всегда способствуют глубокому пониманию и поддержке других.</w:t>
      </w:r>
    </w:p>
    <w:p w:rsidR="00FF758C" w:rsidRPr="00FF758C" w:rsidRDefault="00FF758C" w:rsidP="00FF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58C">
        <w:rPr>
          <w:rFonts w:ascii="Times New Roman" w:hAnsi="Times New Roman" w:cs="Times New Roman"/>
          <w:sz w:val="28"/>
          <w:szCs w:val="28"/>
        </w:rPr>
        <w:t>Эмпатичные способности педагога могут ослабевать под воздействием психологических состояний, таких как тревога и стресс, усиливающиеся особенностями преподавательской деятельности. Значимую роль играет также степень разрешения внутренних психологических проблем педагога. Несмотря на факторы, влияющие на уровень эмпатии, её недостаток у учителей как основного профессионального качества в общении с детьми приводит к тому, что такие педагоги оказывают незначительное воздействие на развитие учеников и редко добиваются поставленных образовательных и воспитательных целей.</w:t>
      </w:r>
    </w:p>
    <w:p w:rsidR="00FF758C" w:rsidRPr="00FF758C" w:rsidRDefault="00FF758C" w:rsidP="00FF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58C">
        <w:rPr>
          <w:rFonts w:ascii="Times New Roman" w:hAnsi="Times New Roman" w:cs="Times New Roman"/>
          <w:sz w:val="28"/>
          <w:szCs w:val="28"/>
        </w:rPr>
        <w:t>Настоящий успех педагогического взаимодействия зиждется на умении учителя распознавать истинные причины негативных реакций ребёнка, понимать его позицию и проявлять сочувствие, то есть проявлять эмпатию. Избежание критики ученика, важность принятия ребёнка и сложившейся ситуации служат важными инструментами для педагога в урегулировании конфликтов.</w:t>
      </w:r>
    </w:p>
    <w:p w:rsidR="00FF758C" w:rsidRPr="00FF758C" w:rsidRDefault="00FF758C" w:rsidP="00FF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58C">
        <w:rPr>
          <w:rFonts w:ascii="Times New Roman" w:hAnsi="Times New Roman" w:cs="Times New Roman"/>
          <w:sz w:val="28"/>
          <w:szCs w:val="28"/>
        </w:rPr>
        <w:lastRenderedPageBreak/>
        <w:t>Как профессиональное качество эмпатия имеет большое социальное значение, ведь для создания развивающей образовательной среды необходимо учитывать индивидуальные особенности каждого ученика и интегрировать их в учебный процесс. Когда учащиеся находятся в такой среде, они становятся более общительными, заинтересованными, активными, у них развиваются интеллектуальные и творческие способности, улучшается самооценка. Все это позитивно влияет на академическую успеваемость и дисциплину.</w:t>
      </w:r>
    </w:p>
    <w:p w:rsidR="00FF758C" w:rsidRPr="00FF758C" w:rsidRDefault="00FF758C" w:rsidP="00FF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58C">
        <w:rPr>
          <w:rFonts w:ascii="Times New Roman" w:hAnsi="Times New Roman" w:cs="Times New Roman"/>
          <w:sz w:val="28"/>
          <w:szCs w:val="28"/>
        </w:rPr>
        <w:t>Развитие эмпатии у взрослых возможно, несмотря на частичную зависимость от врожденных черт характера. Признание важности изменения самого себя — ключевой этап на пути к трансформации окружающего мира. Педагог должен осознавать значимость эмпатии не только для взаимодействия с учениками, но и для своего внутреннего состояния. Эмпатия неразрывно связана с умением анализировать собственные эмоции и управлять своим поведением. Эффективное диалоговое общение, стимулирующее мотивацию и креативность учащихся, достигается, когда учитель взаимодействует с ними, оставаясь верным самому себе, открыто демонстрируя свои чувства и реакции. Такой подход способствует правильному формированию личности ученика и позволяет учителю эффективно применять свои индивидуальные черты в образовательном процессе.</w:t>
      </w:r>
    </w:p>
    <w:p w:rsidR="00FF758C" w:rsidRPr="00FF758C" w:rsidRDefault="00FF758C" w:rsidP="00FF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58C">
        <w:rPr>
          <w:rFonts w:ascii="Times New Roman" w:hAnsi="Times New Roman" w:cs="Times New Roman"/>
          <w:sz w:val="28"/>
          <w:szCs w:val="28"/>
        </w:rPr>
        <w:t>Методическая работа с педагогами по развитию эмпатийной культуры может включать специально созданные психологические тренинги, направленные на формирование следующих умений: слушать и слышать: умение не просто воспринимать слова собеседника, но и вникать в суть всего сказанного; понимать эмоции, т.е. способность распознавать и интерпретировать чувства другого человека; проявлять искренний интерес: развитие навыков демонстрации подлинной заинтересованности в рассказе собеседника о себе; сочувствовать и принимать точку зрения: умение сопереживать интересам партнера по общению и понимать его позицию.</w:t>
      </w:r>
    </w:p>
    <w:p w:rsidR="00FF758C" w:rsidRPr="00FF758C" w:rsidRDefault="00FF758C" w:rsidP="00FF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58C">
        <w:rPr>
          <w:rFonts w:ascii="Times New Roman" w:hAnsi="Times New Roman" w:cs="Times New Roman"/>
          <w:sz w:val="28"/>
          <w:szCs w:val="28"/>
        </w:rPr>
        <w:t>Тренинги позволяют педагогам лучше понимать эмоциональное состояние учеников, что создаёт благоприятные условия для успешного обучения и личностного роста. Для передачи педагогам необходимых знаний и навыков используются методы делового общения, включая специальные эмоционально-интеллектуальные приемы, нацеленные на установление личного контакта.</w:t>
      </w:r>
    </w:p>
    <w:p w:rsidR="00FF758C" w:rsidRPr="00FF758C" w:rsidRDefault="00FF758C" w:rsidP="00FF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58C">
        <w:rPr>
          <w:rFonts w:ascii="Times New Roman" w:hAnsi="Times New Roman" w:cs="Times New Roman"/>
          <w:sz w:val="28"/>
          <w:szCs w:val="28"/>
        </w:rPr>
        <w:t>Личный контакт может устанавливаться различными способами: через прикосновение, взглядом, словами, жестами и мимикой. Одним из важнейших аспектов в работе педагога является визуальный контакт, который эффективно устанавливается благодаря внимательному взгляду глаза в глаза. Впоследствии этот контакт усиливается вербальной поддержкой (уточняющими вопросами, приёмами подбадривания и заверений) и тактильными элементами (юмор, ирония, шутки без сарказма, позитивное подкрепление).</w:t>
      </w:r>
    </w:p>
    <w:p w:rsidR="00FF758C" w:rsidRPr="00FF758C" w:rsidRDefault="00FF758C" w:rsidP="00FF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58C">
        <w:rPr>
          <w:rFonts w:ascii="Times New Roman" w:hAnsi="Times New Roman" w:cs="Times New Roman"/>
          <w:sz w:val="28"/>
          <w:szCs w:val="28"/>
        </w:rPr>
        <w:t xml:space="preserve">Уровни эмпатии классифицируются следующим образом: 1) Сопереживание — человек испытывает эмоции, полностью совпадающие с теми, которые наблюдаются у другого. 2) Сочувствие — эмоциональная </w:t>
      </w:r>
      <w:r w:rsidRPr="00FF758C">
        <w:rPr>
          <w:rFonts w:ascii="Times New Roman" w:hAnsi="Times New Roman" w:cs="Times New Roman"/>
          <w:sz w:val="28"/>
          <w:szCs w:val="28"/>
        </w:rPr>
        <w:lastRenderedPageBreak/>
        <w:t>реакция, сопровождающаяся желанием помочь другому человеку. 3) Симпатия</w:t>
      </w:r>
      <w:r w:rsidR="006569BF">
        <w:rPr>
          <w:rFonts w:ascii="Times New Roman" w:hAnsi="Times New Roman" w:cs="Times New Roman"/>
          <w:sz w:val="28"/>
          <w:szCs w:val="28"/>
        </w:rPr>
        <w:t xml:space="preserve"> </w:t>
      </w:r>
      <w:r w:rsidRPr="00FF758C">
        <w:rPr>
          <w:rFonts w:ascii="Times New Roman" w:hAnsi="Times New Roman" w:cs="Times New Roman"/>
          <w:sz w:val="28"/>
          <w:szCs w:val="28"/>
        </w:rPr>
        <w:t>— теплое, дружелюбное отношение к окружающим людям.</w:t>
      </w:r>
    </w:p>
    <w:p w:rsidR="00FF758C" w:rsidRPr="00FF758C" w:rsidRDefault="00FF758C" w:rsidP="00FF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58C">
        <w:rPr>
          <w:rFonts w:ascii="Times New Roman" w:hAnsi="Times New Roman" w:cs="Times New Roman"/>
          <w:sz w:val="28"/>
          <w:szCs w:val="28"/>
        </w:rPr>
        <w:t>Некоторые ученые считают, что эмпатия является врожденной способностью, связанной с генетическим наследованием, ж</w:t>
      </w:r>
      <w:r w:rsidR="005D10A5">
        <w:rPr>
          <w:rFonts w:ascii="Times New Roman" w:hAnsi="Times New Roman" w:cs="Times New Roman"/>
          <w:sz w:val="28"/>
          <w:szCs w:val="28"/>
        </w:rPr>
        <w:t>и</w:t>
      </w:r>
      <w:r w:rsidRPr="00FF758C">
        <w:rPr>
          <w:rFonts w:ascii="Times New Roman" w:hAnsi="Times New Roman" w:cs="Times New Roman"/>
          <w:sz w:val="28"/>
          <w:szCs w:val="28"/>
        </w:rPr>
        <w:t>зненный опыт человека может лишь усилить или ослабить эту способность. Уровень эмпатии определяется разнообразием и глубиной жизненного опыта, точностью восприятия реальности, умением настраиваться на эмоциональную волну собеседника в процессе общения.</w:t>
      </w:r>
    </w:p>
    <w:p w:rsidR="00FF758C" w:rsidRPr="00FF758C" w:rsidRDefault="00FF758C" w:rsidP="00FF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58C">
        <w:rPr>
          <w:rFonts w:ascii="Times New Roman" w:hAnsi="Times New Roman" w:cs="Times New Roman"/>
          <w:sz w:val="28"/>
          <w:szCs w:val="28"/>
        </w:rPr>
        <w:t>Ошибочное применение эмпатии включает несколько вариантов: «Эмпатическая слепота» — непроизвольное игнорирование эмоций партнёра по общению, которые сам человек подавляет в себе. Неконтролируемое использование эмпатии, иногда доходящее до патологических форм. Манипулятивная эмпатия — скрытое убеждение, уговоры или внушение, маскирующиеся под заботу.</w:t>
      </w:r>
    </w:p>
    <w:p w:rsidR="00FF758C" w:rsidRPr="00FF758C" w:rsidRDefault="00FF758C" w:rsidP="00FF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58C">
        <w:rPr>
          <w:rFonts w:ascii="Times New Roman" w:hAnsi="Times New Roman" w:cs="Times New Roman"/>
          <w:sz w:val="28"/>
          <w:szCs w:val="28"/>
        </w:rPr>
        <w:t>Эмпатия является особой формой психического восприятия, оказывающей значительное влияние на восприятие человеком окружающей действительности. Рассматриваемая как индивидуально-психологическая характеристика, эмпатия проявляется не только в отношениях с реальными людьми, но и с персонажами художественных произведений, будь то литература, музыка, кинематограф, театральные постановки или изобразительное искусство.</w:t>
      </w:r>
    </w:p>
    <w:p w:rsidR="00FF758C" w:rsidRPr="00FF758C" w:rsidRDefault="00FF758C" w:rsidP="00FF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58C">
        <w:rPr>
          <w:rFonts w:ascii="Times New Roman" w:hAnsi="Times New Roman" w:cs="Times New Roman"/>
          <w:sz w:val="28"/>
          <w:szCs w:val="28"/>
        </w:rPr>
        <w:t xml:space="preserve">По мнению О.И. Вагановой и Н.В. Быстровой, реализация педагогами сопереживания, сочувствия, чуткости, эмоциональной идентификации, социальной сензитивности «в ситуациях взаимодействия и общения между педагогом и воспитанником способствует не только проявлению, но и развитию эмпатии как профессионально значимого свойства личности педагога, обеспечивающего эффективное педагогическое взаимодействие через приобщение к </w:t>
      </w:r>
      <w:r w:rsidR="00F05EF1">
        <w:rPr>
          <w:rFonts w:ascii="Times New Roman" w:hAnsi="Times New Roman" w:cs="Times New Roman"/>
          <w:sz w:val="28"/>
          <w:szCs w:val="28"/>
        </w:rPr>
        <w:t>эмоциональному миру учащихся» [</w:t>
      </w:r>
      <w:r w:rsidR="00CD1A35">
        <w:rPr>
          <w:rFonts w:ascii="Times New Roman" w:hAnsi="Times New Roman" w:cs="Times New Roman"/>
          <w:sz w:val="28"/>
          <w:szCs w:val="28"/>
        </w:rPr>
        <w:fldChar w:fldCharType="begin"/>
      </w:r>
      <w:r w:rsidR="00CD1A35">
        <w:rPr>
          <w:rFonts w:ascii="Times New Roman" w:hAnsi="Times New Roman" w:cs="Times New Roman"/>
          <w:sz w:val="28"/>
          <w:szCs w:val="28"/>
        </w:rPr>
        <w:instrText xml:space="preserve"> REF _Ref190988864 \r \h </w:instrText>
      </w:r>
      <w:r w:rsidR="00CD1A35">
        <w:rPr>
          <w:rFonts w:ascii="Times New Roman" w:hAnsi="Times New Roman" w:cs="Times New Roman"/>
          <w:sz w:val="28"/>
          <w:szCs w:val="28"/>
        </w:rPr>
      </w:r>
      <w:r w:rsidR="00CD1A35">
        <w:rPr>
          <w:rFonts w:ascii="Times New Roman" w:hAnsi="Times New Roman" w:cs="Times New Roman"/>
          <w:sz w:val="28"/>
          <w:szCs w:val="28"/>
        </w:rPr>
        <w:fldChar w:fldCharType="separate"/>
      </w:r>
      <w:r w:rsidR="00CD1A35">
        <w:rPr>
          <w:rFonts w:ascii="Times New Roman" w:hAnsi="Times New Roman" w:cs="Times New Roman"/>
          <w:sz w:val="28"/>
          <w:szCs w:val="28"/>
        </w:rPr>
        <w:t>3</w:t>
      </w:r>
      <w:r w:rsidR="00CD1A35">
        <w:rPr>
          <w:rFonts w:ascii="Times New Roman" w:hAnsi="Times New Roman" w:cs="Times New Roman"/>
          <w:sz w:val="28"/>
          <w:szCs w:val="28"/>
        </w:rPr>
        <w:fldChar w:fldCharType="end"/>
      </w:r>
      <w:r w:rsidRPr="00FF758C">
        <w:rPr>
          <w:rFonts w:ascii="Times New Roman" w:hAnsi="Times New Roman" w:cs="Times New Roman"/>
          <w:sz w:val="28"/>
          <w:szCs w:val="28"/>
        </w:rPr>
        <w:t>, с. 22]. Такая деятельность, по мнению исследовательниц, и представляе</w:t>
      </w:r>
      <w:r w:rsidR="008C3E4C">
        <w:rPr>
          <w:rFonts w:ascii="Times New Roman" w:hAnsi="Times New Roman" w:cs="Times New Roman"/>
          <w:sz w:val="28"/>
          <w:szCs w:val="28"/>
        </w:rPr>
        <w:t>т собой педагогическую эмпатию.</w:t>
      </w:r>
    </w:p>
    <w:p w:rsidR="00FF758C" w:rsidRPr="00FF758C" w:rsidRDefault="00FF758C" w:rsidP="00FF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58C">
        <w:rPr>
          <w:rFonts w:ascii="Times New Roman" w:hAnsi="Times New Roman" w:cs="Times New Roman"/>
          <w:sz w:val="28"/>
          <w:szCs w:val="28"/>
        </w:rPr>
        <w:t>Эмпатия помогает поддерживать гармонию в межличностных отношениях, делая поведение человека социально адаптированным. Развитая эмпатия является ключевым фактором успеха в профессиях, где важно чувствовать состояние партнёра по общению, особенно в сфере обучения и воспитания. Именно поэтому эмпатия считается профессионально важным качеством</w:t>
      </w:r>
      <w:r w:rsidR="008C3E4C">
        <w:rPr>
          <w:rFonts w:ascii="Times New Roman" w:hAnsi="Times New Roman" w:cs="Times New Roman"/>
          <w:sz w:val="28"/>
          <w:szCs w:val="28"/>
        </w:rPr>
        <w:t xml:space="preserve"> педагога.</w:t>
      </w:r>
    </w:p>
    <w:p w:rsidR="00FF758C" w:rsidRPr="00FF758C" w:rsidRDefault="00FF758C" w:rsidP="00FF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58C">
        <w:rPr>
          <w:rFonts w:ascii="Times New Roman" w:hAnsi="Times New Roman" w:cs="Times New Roman"/>
          <w:sz w:val="28"/>
          <w:szCs w:val="28"/>
        </w:rPr>
        <w:t>Для развития эмпатии у педагогов как важного профессионального качества необходима система мероприятий, включающая функциональные и ролевые взаимоотношения. Эти отношения подразумевают коммуникацию, направленную на передачу учителям знаний и навыков, способствующих формированию эмпатичной культуры. В центре данного диалога находится профессиональная деятельность, а содержание включает специализированные знания и культурно-исторический опыт человечества.</w:t>
      </w:r>
    </w:p>
    <w:p w:rsidR="00FF758C" w:rsidRPr="00FF758C" w:rsidRDefault="00FF758C" w:rsidP="00FF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58C">
        <w:rPr>
          <w:rFonts w:ascii="Times New Roman" w:hAnsi="Times New Roman" w:cs="Times New Roman"/>
          <w:sz w:val="28"/>
          <w:szCs w:val="28"/>
        </w:rPr>
        <w:t xml:space="preserve">Формирование эмпатической культуры у педагога в рамках диалогового взаимодействия поддерживается рядом ключевых аспектов: установка на </w:t>
      </w:r>
      <w:r w:rsidRPr="00FF758C">
        <w:rPr>
          <w:rFonts w:ascii="Times New Roman" w:hAnsi="Times New Roman" w:cs="Times New Roman"/>
          <w:sz w:val="28"/>
          <w:szCs w:val="28"/>
        </w:rPr>
        <w:lastRenderedPageBreak/>
        <w:t>партнерские отношения: признание равных прав всех участников общения; признание права партнера на собственное мнение: уважение точки зрения другого человека и возможность ее защиты; умение слушать и слышать партнера: внимательность к словам и эмоциям собеседника; готовность воспринимать предмет обсуждения с позиции партнера: стремление понять его взгляды и интересы; способность к сочувствию и сопереживанию: проявление эмпатии и оказание эмоциональной поддержки. Эти аспекты способствуют созданию атмосферы открытости, доверия и взаимопонимания, что делает процесс взаимодействия эффективным и продуктивным.</w:t>
      </w:r>
    </w:p>
    <w:p w:rsidR="005D10A5" w:rsidRDefault="00FF758C" w:rsidP="005D1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58C">
        <w:rPr>
          <w:rFonts w:ascii="Times New Roman" w:hAnsi="Times New Roman" w:cs="Times New Roman"/>
          <w:sz w:val="28"/>
          <w:szCs w:val="28"/>
        </w:rPr>
        <w:t>Таким образом, диалоговое общение безусловно способствует развитию эмпатии как важного личностного и профессионального качества педагога. Результативность педагогической деятельности во многом определяется глубиной и точностью восприятия учителем личности учащегося. Эмпатический стиль общения, направленный на понимание проблем, связанных с социальными, культурными и личностными различиями, и нахождение путей для установления взаимопонимания, существенно повышает эффективность достижения основных целей образования. В том числе эмпатия учителя музыки к ученику выражается в направленности его сознания на глубокое понимание в музыкальный феномен, культурное наследие музыки, духовный мир музыкального произведения, а также в личность ученика как равноправного партнера в освоении музыкальных ценностей и совместном творческом процессе.</w:t>
      </w:r>
    </w:p>
    <w:p w:rsidR="005D10A5" w:rsidRDefault="005D10A5" w:rsidP="005D1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10A5" w:rsidRDefault="005D10A5" w:rsidP="005D1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6ACE" w:rsidRPr="005D10A5" w:rsidRDefault="006D169F" w:rsidP="005D10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0A5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5D10A5" w:rsidRPr="005D10A5">
        <w:rPr>
          <w:rFonts w:ascii="Times New Roman" w:hAnsi="Times New Roman" w:cs="Times New Roman"/>
          <w:b/>
          <w:sz w:val="28"/>
          <w:szCs w:val="28"/>
        </w:rPr>
        <w:t xml:space="preserve">используемой </w:t>
      </w:r>
      <w:r w:rsidRPr="005D10A5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39197C" w:rsidRPr="001B264B" w:rsidRDefault="00FF758C" w:rsidP="001B264B">
      <w:pPr>
        <w:pStyle w:val="a8"/>
        <w:numPr>
          <w:ilvl w:val="0"/>
          <w:numId w:val="8"/>
        </w:numPr>
        <w:tabs>
          <w:tab w:val="left" w:pos="70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90988844"/>
      <w:r w:rsidRPr="001B264B">
        <w:rPr>
          <w:rFonts w:ascii="Times New Roman" w:hAnsi="Times New Roman" w:cs="Times New Roman"/>
          <w:sz w:val="28"/>
          <w:szCs w:val="28"/>
        </w:rPr>
        <w:t>Гаврилова Т.П. Эмпатия как специфический способ познания человека человеком // Теоретические и прикладные проблемы психологии познания людьми друг друга / Т. П. Гавр</w:t>
      </w:r>
      <w:r w:rsidR="006827E2">
        <w:rPr>
          <w:rFonts w:ascii="Times New Roman" w:hAnsi="Times New Roman" w:cs="Times New Roman"/>
          <w:sz w:val="28"/>
          <w:szCs w:val="28"/>
        </w:rPr>
        <w:t>илова. – Краснодар, 1975. – 361</w:t>
      </w:r>
      <w:r w:rsidRPr="001B264B">
        <w:rPr>
          <w:rFonts w:ascii="Times New Roman" w:hAnsi="Times New Roman" w:cs="Times New Roman"/>
          <w:sz w:val="28"/>
          <w:szCs w:val="28"/>
        </w:rPr>
        <w:t>с.</w:t>
      </w:r>
      <w:bookmarkEnd w:id="1"/>
      <w:r w:rsidRPr="001B2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58C" w:rsidRPr="001B264B" w:rsidRDefault="00FF758C" w:rsidP="001B264B">
      <w:pPr>
        <w:pStyle w:val="a8"/>
        <w:numPr>
          <w:ilvl w:val="0"/>
          <w:numId w:val="8"/>
        </w:numPr>
        <w:tabs>
          <w:tab w:val="left" w:pos="70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90988851"/>
      <w:r w:rsidRPr="001B264B">
        <w:rPr>
          <w:rFonts w:ascii="Times New Roman" w:hAnsi="Times New Roman" w:cs="Times New Roman"/>
          <w:sz w:val="28"/>
          <w:szCs w:val="28"/>
        </w:rPr>
        <w:t>Иган Дж. Базисная эмпатия как коммуникативный навык: / Пер. О. Исаковой, М. Глущенко // Журнал практической психологии и психоанализа. – 2000. – № 1. – С. 14-18.</w:t>
      </w:r>
      <w:bookmarkEnd w:id="2"/>
    </w:p>
    <w:p w:rsidR="0039197C" w:rsidRPr="001B264B" w:rsidRDefault="0039197C" w:rsidP="001B264B">
      <w:pPr>
        <w:pStyle w:val="a8"/>
        <w:numPr>
          <w:ilvl w:val="0"/>
          <w:numId w:val="8"/>
        </w:numPr>
        <w:tabs>
          <w:tab w:val="left" w:pos="70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90988864"/>
      <w:r w:rsidRPr="001B264B">
        <w:rPr>
          <w:rFonts w:ascii="Times New Roman" w:hAnsi="Times New Roman" w:cs="Times New Roman"/>
          <w:sz w:val="28"/>
          <w:szCs w:val="28"/>
        </w:rPr>
        <w:t>Ваганова О.И., Быстрова Н.В. Формирование педагогической эмпатии у бакалавров профессионального обучения // Научно-методический журнал «Концепт». – 2015. – № 6. – С. 21–25.</w:t>
      </w:r>
      <w:bookmarkEnd w:id="3"/>
    </w:p>
    <w:p w:rsidR="0039197C" w:rsidRPr="001B264B" w:rsidRDefault="0039197C" w:rsidP="001B264B">
      <w:pPr>
        <w:pStyle w:val="a8"/>
        <w:tabs>
          <w:tab w:val="left" w:pos="70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197C" w:rsidRPr="001B264B" w:rsidSect="004A0EF4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9F8" w:rsidRDefault="00A229F8" w:rsidP="00D249AA">
      <w:pPr>
        <w:spacing w:after="0" w:line="240" w:lineRule="auto"/>
      </w:pPr>
      <w:r>
        <w:separator/>
      </w:r>
    </w:p>
  </w:endnote>
  <w:endnote w:type="continuationSeparator" w:id="0">
    <w:p w:rsidR="00A229F8" w:rsidRDefault="00A229F8" w:rsidP="00D2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7592374"/>
      <w:docPartObj>
        <w:docPartGallery w:val="Page Numbers (Bottom of Page)"/>
        <w:docPartUnique/>
      </w:docPartObj>
    </w:sdtPr>
    <w:sdtEndPr/>
    <w:sdtContent>
      <w:p w:rsidR="00A376D2" w:rsidRDefault="00A376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B60">
          <w:rPr>
            <w:noProof/>
          </w:rPr>
          <w:t>1</w:t>
        </w:r>
        <w:r>
          <w:fldChar w:fldCharType="end"/>
        </w:r>
      </w:p>
    </w:sdtContent>
  </w:sdt>
  <w:p w:rsidR="00A376D2" w:rsidRDefault="00A376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9F8" w:rsidRDefault="00A229F8" w:rsidP="00D249AA">
      <w:pPr>
        <w:spacing w:after="0" w:line="240" w:lineRule="auto"/>
      </w:pPr>
      <w:r>
        <w:separator/>
      </w:r>
    </w:p>
  </w:footnote>
  <w:footnote w:type="continuationSeparator" w:id="0">
    <w:p w:rsidR="00A229F8" w:rsidRDefault="00A229F8" w:rsidP="00D24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64DDB"/>
    <w:multiLevelType w:val="hybridMultilevel"/>
    <w:tmpl w:val="0AB05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37551"/>
    <w:multiLevelType w:val="multilevel"/>
    <w:tmpl w:val="E340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D5965"/>
    <w:multiLevelType w:val="hybridMultilevel"/>
    <w:tmpl w:val="A6FA74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C1C1422"/>
    <w:multiLevelType w:val="multilevel"/>
    <w:tmpl w:val="36A84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F6475A"/>
    <w:multiLevelType w:val="hybridMultilevel"/>
    <w:tmpl w:val="CFE87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B1E53"/>
    <w:multiLevelType w:val="multilevel"/>
    <w:tmpl w:val="1B96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D847B1"/>
    <w:multiLevelType w:val="hybridMultilevel"/>
    <w:tmpl w:val="41F835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4B9292B"/>
    <w:multiLevelType w:val="multilevel"/>
    <w:tmpl w:val="FF88B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</w:num>
  <w:num w:numId="4">
    <w:abstractNumId w:val="7"/>
  </w:num>
  <w:num w:numId="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21D"/>
    <w:rsid w:val="000202B1"/>
    <w:rsid w:val="000E1ED8"/>
    <w:rsid w:val="00155F26"/>
    <w:rsid w:val="0016159E"/>
    <w:rsid w:val="00196ACB"/>
    <w:rsid w:val="001B264B"/>
    <w:rsid w:val="001C60DD"/>
    <w:rsid w:val="002F6279"/>
    <w:rsid w:val="00332ADE"/>
    <w:rsid w:val="00376ACE"/>
    <w:rsid w:val="0039197C"/>
    <w:rsid w:val="003D20D0"/>
    <w:rsid w:val="003D3606"/>
    <w:rsid w:val="0041322A"/>
    <w:rsid w:val="00434699"/>
    <w:rsid w:val="0044472C"/>
    <w:rsid w:val="004548DB"/>
    <w:rsid w:val="00455C6C"/>
    <w:rsid w:val="004615D7"/>
    <w:rsid w:val="004A0EF4"/>
    <w:rsid w:val="004A1E26"/>
    <w:rsid w:val="004A27D0"/>
    <w:rsid w:val="005675B9"/>
    <w:rsid w:val="0059620F"/>
    <w:rsid w:val="005D10A5"/>
    <w:rsid w:val="005F44E3"/>
    <w:rsid w:val="00600B60"/>
    <w:rsid w:val="00621C3B"/>
    <w:rsid w:val="006569BF"/>
    <w:rsid w:val="006676BF"/>
    <w:rsid w:val="006827E2"/>
    <w:rsid w:val="006A74B9"/>
    <w:rsid w:val="006D169F"/>
    <w:rsid w:val="007112D7"/>
    <w:rsid w:val="007818E5"/>
    <w:rsid w:val="007F1D47"/>
    <w:rsid w:val="00803F26"/>
    <w:rsid w:val="00817A83"/>
    <w:rsid w:val="00823B73"/>
    <w:rsid w:val="00845BE9"/>
    <w:rsid w:val="008A318E"/>
    <w:rsid w:val="008C3E4C"/>
    <w:rsid w:val="008E5C12"/>
    <w:rsid w:val="0093020F"/>
    <w:rsid w:val="0096656B"/>
    <w:rsid w:val="009D7FB1"/>
    <w:rsid w:val="00A229F8"/>
    <w:rsid w:val="00A23DCE"/>
    <w:rsid w:val="00A376D2"/>
    <w:rsid w:val="00A70D1B"/>
    <w:rsid w:val="00AC10B8"/>
    <w:rsid w:val="00AC1695"/>
    <w:rsid w:val="00B165C8"/>
    <w:rsid w:val="00BE421D"/>
    <w:rsid w:val="00C35960"/>
    <w:rsid w:val="00C471A2"/>
    <w:rsid w:val="00C83918"/>
    <w:rsid w:val="00C90A8D"/>
    <w:rsid w:val="00CD0B6F"/>
    <w:rsid w:val="00CD1A35"/>
    <w:rsid w:val="00D22929"/>
    <w:rsid w:val="00D24338"/>
    <w:rsid w:val="00D249AA"/>
    <w:rsid w:val="00E029E9"/>
    <w:rsid w:val="00E80AD5"/>
    <w:rsid w:val="00EA1B8C"/>
    <w:rsid w:val="00EE08AA"/>
    <w:rsid w:val="00EE24BD"/>
    <w:rsid w:val="00F05EF1"/>
    <w:rsid w:val="00FA5762"/>
    <w:rsid w:val="00FC0FB6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9CDE8"/>
  <w15:docId w15:val="{8941D72F-F017-4E20-9F84-83188060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9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9AA"/>
  </w:style>
  <w:style w:type="paragraph" w:styleId="a5">
    <w:name w:val="footer"/>
    <w:basedOn w:val="a"/>
    <w:link w:val="a6"/>
    <w:uiPriority w:val="99"/>
    <w:unhideWhenUsed/>
    <w:rsid w:val="00D249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49AA"/>
  </w:style>
  <w:style w:type="paragraph" w:customStyle="1" w:styleId="c5">
    <w:name w:val="c5"/>
    <w:basedOn w:val="a"/>
    <w:rsid w:val="00711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112D7"/>
  </w:style>
  <w:style w:type="character" w:customStyle="1" w:styleId="c11">
    <w:name w:val="c11"/>
    <w:basedOn w:val="a0"/>
    <w:rsid w:val="007112D7"/>
  </w:style>
  <w:style w:type="character" w:customStyle="1" w:styleId="c3">
    <w:name w:val="c3"/>
    <w:basedOn w:val="a0"/>
    <w:rsid w:val="007112D7"/>
  </w:style>
  <w:style w:type="character" w:customStyle="1" w:styleId="c10">
    <w:name w:val="c10"/>
    <w:basedOn w:val="a0"/>
    <w:rsid w:val="007112D7"/>
  </w:style>
  <w:style w:type="character" w:customStyle="1" w:styleId="c17">
    <w:name w:val="c17"/>
    <w:basedOn w:val="a0"/>
    <w:rsid w:val="007112D7"/>
  </w:style>
  <w:style w:type="character" w:customStyle="1" w:styleId="c2">
    <w:name w:val="c2"/>
    <w:basedOn w:val="a0"/>
    <w:rsid w:val="007112D7"/>
  </w:style>
  <w:style w:type="character" w:customStyle="1" w:styleId="c0">
    <w:name w:val="c0"/>
    <w:basedOn w:val="a0"/>
    <w:rsid w:val="007112D7"/>
  </w:style>
  <w:style w:type="character" w:customStyle="1" w:styleId="c1">
    <w:name w:val="c1"/>
    <w:basedOn w:val="a0"/>
    <w:rsid w:val="007112D7"/>
  </w:style>
  <w:style w:type="character" w:customStyle="1" w:styleId="c7">
    <w:name w:val="c7"/>
    <w:basedOn w:val="a0"/>
    <w:rsid w:val="007112D7"/>
  </w:style>
  <w:style w:type="paragraph" w:styleId="a7">
    <w:name w:val="Normal (Web)"/>
    <w:basedOn w:val="a"/>
    <w:uiPriority w:val="99"/>
    <w:semiHidden/>
    <w:unhideWhenUsed/>
    <w:rsid w:val="00621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devlti">
    <w:name w:val="sc-devlti"/>
    <w:basedOn w:val="a"/>
    <w:rsid w:val="003D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gkybw">
    <w:name w:val="sc-gkybw"/>
    <w:basedOn w:val="a0"/>
    <w:rsid w:val="003D20D0"/>
  </w:style>
  <w:style w:type="paragraph" w:styleId="HTML">
    <w:name w:val="HTML Preformatted"/>
    <w:basedOn w:val="a"/>
    <w:link w:val="HTML0"/>
    <w:uiPriority w:val="99"/>
    <w:semiHidden/>
    <w:unhideWhenUsed/>
    <w:rsid w:val="00C471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71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71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71A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E5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05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0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074220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15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02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6716898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4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891759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4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19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0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686060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5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94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654478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3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8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986726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8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4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048341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18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5498677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83311-1936-4CBF-A1B2-6924CE5A7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4091</TotalTime>
  <Pages>5</Pages>
  <Words>1992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Бобоедова</dc:creator>
  <cp:keywords/>
  <dc:description/>
  <cp:lastModifiedBy>Home</cp:lastModifiedBy>
  <cp:revision>8</cp:revision>
  <dcterms:created xsi:type="dcterms:W3CDTF">2025-02-16T22:13:00Z</dcterms:created>
  <dcterms:modified xsi:type="dcterms:W3CDTF">2025-03-04T15:46:00Z</dcterms:modified>
</cp:coreProperties>
</file>