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C6C" w:rsidRDefault="00D75EB8" w:rsidP="006B26D6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B02BC">
        <w:rPr>
          <w:rFonts w:ascii="Times New Roman" w:hAnsi="Times New Roman" w:cs="Times New Roman"/>
          <w:i/>
          <w:sz w:val="28"/>
          <w:szCs w:val="28"/>
        </w:rPr>
        <w:t xml:space="preserve">Петров Игорь Борисович, </w:t>
      </w:r>
    </w:p>
    <w:p w:rsidR="006B26D6" w:rsidRDefault="00D75EB8" w:rsidP="006B26D6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  <w:r w:rsidRPr="002B02BC">
        <w:rPr>
          <w:rFonts w:ascii="Times New Roman" w:hAnsi="Times New Roman" w:cs="Times New Roman"/>
          <w:i/>
          <w:sz w:val="28"/>
          <w:szCs w:val="28"/>
        </w:rPr>
        <w:t>МБУДО «</w:t>
      </w:r>
      <w:r w:rsidR="001B2C78" w:rsidRPr="001B2C78">
        <w:rPr>
          <w:rFonts w:ascii="Times New Roman" w:hAnsi="Times New Roman" w:cs="Times New Roman"/>
          <w:i/>
          <w:sz w:val="28"/>
          <w:szCs w:val="28"/>
        </w:rPr>
        <w:t xml:space="preserve">Детская школа искусств № 4 </w:t>
      </w:r>
    </w:p>
    <w:p w:rsidR="007409B7" w:rsidRDefault="001B2C78" w:rsidP="006B26D6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B2C78">
        <w:rPr>
          <w:rFonts w:ascii="Times New Roman" w:hAnsi="Times New Roman" w:cs="Times New Roman"/>
          <w:i/>
          <w:sz w:val="28"/>
          <w:szCs w:val="28"/>
        </w:rPr>
        <w:t>Энгельсского муниципального района</w:t>
      </w:r>
      <w:r w:rsidR="00D75EB8" w:rsidRPr="002B02BC">
        <w:rPr>
          <w:rFonts w:ascii="Times New Roman" w:hAnsi="Times New Roman" w:cs="Times New Roman"/>
          <w:i/>
          <w:sz w:val="28"/>
          <w:szCs w:val="28"/>
        </w:rPr>
        <w:t>»</w:t>
      </w:r>
    </w:p>
    <w:p w:rsidR="006B26D6" w:rsidRPr="002B02BC" w:rsidRDefault="006B26D6" w:rsidP="006B26D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B26D6" w:rsidRDefault="00645EE5" w:rsidP="006B26D6">
      <w:pPr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28"/>
          <w:szCs w:val="28"/>
        </w:rPr>
      </w:pPr>
      <w:r>
        <w:rPr>
          <w:rFonts w:ascii="Times New Roman" w:eastAsia="Times New Roman" w:hAnsi="Times New Roman"/>
          <w:b/>
          <w:spacing w:val="-1"/>
          <w:sz w:val="28"/>
          <w:szCs w:val="28"/>
        </w:rPr>
        <w:t>Актуальные вопросы формирования</w:t>
      </w:r>
      <w:r w:rsidR="005B5713">
        <w:rPr>
          <w:rFonts w:ascii="Times New Roman" w:eastAsia="Times New Roman" w:hAnsi="Times New Roman"/>
          <w:b/>
          <w:spacing w:val="-1"/>
          <w:sz w:val="28"/>
          <w:szCs w:val="28"/>
        </w:rPr>
        <w:t xml:space="preserve"> гитарного репертуара</w:t>
      </w:r>
      <w:r w:rsidR="00702BA2" w:rsidRPr="00702BA2">
        <w:rPr>
          <w:rFonts w:ascii="Times New Roman" w:eastAsia="Times New Roman" w:hAnsi="Times New Roman"/>
          <w:b/>
          <w:spacing w:val="-1"/>
          <w:sz w:val="28"/>
          <w:szCs w:val="28"/>
        </w:rPr>
        <w:t xml:space="preserve"> </w:t>
      </w:r>
    </w:p>
    <w:p w:rsidR="0049160F" w:rsidRDefault="00702BA2" w:rsidP="006B26D6">
      <w:pPr>
        <w:spacing w:after="0"/>
        <w:ind w:left="170" w:right="283"/>
        <w:jc w:val="center"/>
        <w:rPr>
          <w:rFonts w:ascii="Times New Roman" w:eastAsia="Times New Roman" w:hAnsi="Times New Roman"/>
          <w:b/>
          <w:spacing w:val="-1"/>
          <w:sz w:val="28"/>
          <w:szCs w:val="28"/>
        </w:rPr>
      </w:pPr>
      <w:r w:rsidRPr="00702BA2">
        <w:rPr>
          <w:rFonts w:ascii="Times New Roman" w:eastAsia="Times New Roman" w:hAnsi="Times New Roman"/>
          <w:b/>
          <w:spacing w:val="-1"/>
          <w:sz w:val="28"/>
          <w:szCs w:val="28"/>
        </w:rPr>
        <w:t>в ДШИ и ДМШ.</w:t>
      </w:r>
      <w:r>
        <w:rPr>
          <w:shd w:val="clear" w:color="auto" w:fill="FFFFFF"/>
        </w:rPr>
        <w:t xml:space="preserve"> </w:t>
      </w:r>
      <w:r w:rsidR="006B26D6">
        <w:rPr>
          <w:rFonts w:ascii="Times New Roman" w:eastAsia="Times New Roman" w:hAnsi="Times New Roman"/>
          <w:b/>
          <w:spacing w:val="-1"/>
          <w:sz w:val="28"/>
          <w:szCs w:val="28"/>
        </w:rPr>
        <w:t>«Тетрадь юного гитариста»</w:t>
      </w:r>
    </w:p>
    <w:p w:rsidR="006B26D6" w:rsidRPr="006B26D6" w:rsidRDefault="006B26D6" w:rsidP="006B26D6">
      <w:pPr>
        <w:spacing w:after="0"/>
        <w:ind w:left="170" w:right="283"/>
        <w:jc w:val="center"/>
        <w:rPr>
          <w:rFonts w:ascii="Times New Roman" w:eastAsia="Times New Roman" w:hAnsi="Times New Roman"/>
          <w:b/>
          <w:spacing w:val="-1"/>
          <w:sz w:val="28"/>
          <w:szCs w:val="28"/>
        </w:rPr>
      </w:pPr>
    </w:p>
    <w:p w:rsidR="00DF4081" w:rsidRDefault="00DF4081" w:rsidP="007127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30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Одной из главных проблем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возникающих перед преподавателем, в процессе обучения игре на гитаре в ДШИ или ДМШ традиционно считается недостаточное количество</w:t>
      </w:r>
      <w:r w:rsidR="00A266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простых и вместе с этим художественно ценных и полезных пьес. Особенно это касается педагогического материала для самого первоначального периода обучения.</w:t>
      </w:r>
      <w:r w:rsidR="005B57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Отчасти, это утверждение верно, хотя в настоящее время, при должном внимании</w:t>
      </w:r>
      <w:r w:rsidR="003D00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главное желании, можно найти решение данной проблемы. Да, готовых сборников, которые включали бы в себя произведения, отвечающие запросам и представлениям</w:t>
      </w:r>
      <w:r w:rsidR="00744B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 обучении игре на гитаре</w:t>
      </w:r>
      <w:r w:rsidR="003D00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всех или большинства преподавателей и учащихся, не существует. Да это</w:t>
      </w:r>
      <w:r w:rsidR="00744B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 нужно</w:t>
      </w:r>
      <w:r w:rsidR="003D00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невозможно.</w:t>
      </w:r>
      <w:r w:rsidR="00744B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Но используя </w:t>
      </w:r>
      <w:r w:rsidR="00EE26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издаваемую нотную литературу, </w:t>
      </w:r>
      <w:r w:rsidR="00744B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современные средства коммуникации и хранения информации, в первую очередь ИНТЕРНЕТ, можно подбирать необходимые этюды и пьесы. </w:t>
      </w:r>
    </w:p>
    <w:p w:rsidR="00EE26D0" w:rsidRPr="0017745F" w:rsidRDefault="0050249B" w:rsidP="007127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F40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 секрет, что у </w:t>
      </w:r>
      <w:r w:rsidR="00E573E1" w:rsidRPr="00DF40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каждого преподавателя есть</w:t>
      </w:r>
      <w:r w:rsidRPr="00DF40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или должен </w:t>
      </w:r>
      <w:r w:rsidR="00E573E1" w:rsidRPr="00DF40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быть,</w:t>
      </w:r>
      <w:r w:rsidRPr="00DF40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свой </w:t>
      </w:r>
      <w:r w:rsidR="004916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собственный </w:t>
      </w:r>
      <w:r w:rsidRPr="00DF40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репертуарный</w:t>
      </w:r>
      <w:r w:rsidR="004916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план</w:t>
      </w:r>
      <w:r w:rsidRPr="00DF40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обучения </w:t>
      </w:r>
      <w:r w:rsidR="002B300D" w:rsidRPr="00DF40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начинающего</w:t>
      </w:r>
      <w:r w:rsidRPr="00DF40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музыканта.</w:t>
      </w:r>
      <w:r w:rsidR="002B300D" w:rsidRPr="00DF40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нашем случае</w:t>
      </w:r>
      <w:r w:rsidR="00E573E1" w:rsidRPr="00DF40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назовём его «Тетрадь юного гитариста».</w:t>
      </w:r>
      <w:r w:rsidR="00A41E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44B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данном докладе хотелось бы поделиться своими мыслями и </w:t>
      </w:r>
      <w:r w:rsidR="00E03C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наработками в решении этой задачи. </w:t>
      </w:r>
      <w:r w:rsidR="002B01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конце сообщения будет дана ссылка на нотную подборку</w:t>
      </w:r>
      <w:r w:rsidR="00643E0A" w:rsidRPr="009F5D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автора, в которой </w:t>
      </w:r>
      <w:r w:rsidR="00EE26D0" w:rsidRPr="00EE26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собраны, как популярные пьесы, так и произведения, встречающиеся в нотной литературе довольно редко. Пре</w:t>
      </w:r>
      <w:r w:rsidR="001774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дставлены также авторские </w:t>
      </w:r>
      <w:r w:rsidR="00645E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этюды</w:t>
      </w:r>
      <w:r w:rsidR="00EE26D0" w:rsidRPr="00EE26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 </w:t>
      </w:r>
      <w:r w:rsidR="009F5D9F" w:rsidRPr="009F5D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Весь нотный материал</w:t>
      </w:r>
      <w:r w:rsidR="006413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предназначен для первоначального этапа обучения,</w:t>
      </w:r>
      <w:r w:rsidR="009F5D9F" w:rsidRPr="009F5D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носит рекомендательный характер и только обозначает путь, по которому, следует продвигаться, чтобы овладеть навыками игры на гитаре.</w:t>
      </w:r>
      <w:r w:rsidR="0017745F" w:rsidRPr="001774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17745F" w:rsidRPr="00C430A2" w:rsidRDefault="00643E0A" w:rsidP="007127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30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</w:t>
      </w:r>
      <w:r w:rsidR="00A41EDD" w:rsidRPr="00C430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бор учебного </w:t>
      </w:r>
      <w:r w:rsidR="009F5D9F" w:rsidRPr="00C430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репертуара</w:t>
      </w:r>
      <w:r w:rsidR="00A41EDD" w:rsidRPr="00C430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 многом зависит от того по какой дополнительной предпрофессиональной общеобразовательной программе в области музыкального искусства мы будем заниматься «Инструменты эстрадного оркестра» или «Народные инструменты» (гитара)</w:t>
      </w:r>
      <w:r w:rsidRPr="00C430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A41EDD" w:rsidRPr="00C430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Если мы занимаемся академической (классической) гитарой, то больше в</w:t>
      </w:r>
      <w:r w:rsidR="002B011D" w:rsidRPr="00C430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нимания следует уделять учебно-методическому</w:t>
      </w:r>
      <w:r w:rsidR="00A41EDD" w:rsidRPr="00C430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материалу из проверенных временем школ классиков гитары: М. Каркасси, М. Джулиани, Ф. Карулли, Ф. Сора, Ф. Тарреги и др. Из отечественных авторов можно выд</w:t>
      </w:r>
      <w:r w:rsidR="002B011D" w:rsidRPr="00C430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елить хрестоматийные</w:t>
      </w:r>
      <w:r w:rsidR="00A41EDD" w:rsidRPr="00C430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«Школы игры» А.М. Ива</w:t>
      </w:r>
      <w:r w:rsidR="002B011D" w:rsidRPr="00C430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нова-Крамского и П.А. Агафошина и более близкое к нам по времени учебное пособие Ю.П. Кузина «Азбука гитариста»</w:t>
      </w:r>
      <w:r w:rsidRPr="00C430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трёх частях</w:t>
      </w:r>
      <w:r w:rsidR="00A41EDD" w:rsidRPr="00C430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Из современных гитаристов – композиторов можно назвать известные имена Н. Кошкина, В. Козлова, А. Виницкого,</w:t>
      </w:r>
      <w:r w:rsidR="005644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В. Ерзунова,</w:t>
      </w:r>
      <w:r w:rsidR="00A41EDD" w:rsidRPr="00C430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B5713" w:rsidRPr="00C430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М. Александровой, </w:t>
      </w:r>
      <w:r w:rsidR="00A41EDD" w:rsidRPr="00C430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В. Бранда, О. Киселёва,</w:t>
      </w:r>
      <w:r w:rsidR="00E03C8E" w:rsidRPr="00C430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С. Марышева,</w:t>
      </w:r>
      <w:r w:rsidR="00A41EDD" w:rsidRPr="00C430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Л. Ивановой</w:t>
      </w:r>
      <w:r w:rsidRPr="00C430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многих других</w:t>
      </w:r>
      <w:r w:rsidR="00A41EDD" w:rsidRPr="00C430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49160F" w:rsidRPr="00C430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2619A7" w:rsidRDefault="0049160F" w:rsidP="007127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30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настоящее время многие практикующие преподаватели </w:t>
      </w:r>
      <w:r w:rsidR="002B011D" w:rsidRPr="00C430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часто </w:t>
      </w:r>
      <w:r w:rsidRPr="00C430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занимаются сочинительством музыки и издают достаточно удачные, на наш </w:t>
      </w:r>
      <w:r w:rsidRPr="00C430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взгляд, произведения для начинающих гитаристов. Например, интересным представляется нотный материал и методические рекомендации из учебного пособия Н. Захаровой «Нескучные этюды для начинающих ги</w:t>
      </w:r>
      <w:r w:rsidR="009812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таристов», пьесы З. Смирновой, </w:t>
      </w:r>
      <w:r w:rsidRPr="00C430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М. Муравьева</w:t>
      </w:r>
      <w:r w:rsidR="009812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В. Борисевича</w:t>
      </w:r>
      <w:r w:rsidRPr="00C430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6834F6" w:rsidRPr="00C430A2" w:rsidRDefault="006834F6" w:rsidP="007127C8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F5D9F" w:rsidRDefault="006834F6" w:rsidP="007127C8">
      <w:pPr>
        <w:pStyle w:val="a7"/>
        <w:ind w:left="170" w:right="283" w:firstLine="567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610225" cy="2914650"/>
            <wp:effectExtent l="0" t="0" r="9525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5EE5" w:rsidRDefault="00645EE5" w:rsidP="007127C8">
      <w:pPr>
        <w:pStyle w:val="a7"/>
        <w:ind w:left="170" w:right="283" w:firstLine="567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A41EDD" w:rsidRDefault="009F5D9F" w:rsidP="007127C8">
      <w:pPr>
        <w:pStyle w:val="a7"/>
        <w:ind w:left="170" w:right="283" w:firstLine="567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F8394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60085" cy="216535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216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6630" w:rsidRPr="006834F6" w:rsidRDefault="00D16630" w:rsidP="007127C8">
      <w:pPr>
        <w:pStyle w:val="a7"/>
        <w:ind w:left="170" w:right="283" w:firstLine="567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A41EDD" w:rsidRDefault="009F5D9F" w:rsidP="007127C8">
      <w:pPr>
        <w:spacing w:after="0"/>
        <w:ind w:left="17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394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91175" cy="17240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12F2" w:rsidRDefault="009812F2" w:rsidP="007127C8">
      <w:pPr>
        <w:spacing w:after="0"/>
        <w:ind w:left="17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3946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48300" cy="2219325"/>
            <wp:effectExtent l="0" t="0" r="0" b="9525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0071" cy="222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B43" w:rsidRPr="00A1133A" w:rsidRDefault="005E3B43" w:rsidP="007127C8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03C8E" w:rsidRDefault="0049160F" w:rsidP="007127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A35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Если речь идёт о эстрадно-джазовой гитаре, то невозможно обойтись без развития навыков аккомпанемента на достаточно раннем этапе обучения. Для подготовки навыков игры аккордами (аккордовыми формами), хорошо подходят этюды</w:t>
      </w:r>
      <w:r w:rsidR="005E3B43" w:rsidRPr="00EA35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-упражнения</w:t>
      </w:r>
      <w:r w:rsidRPr="00EA35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 первой части школы игры на гитаре Х. Сагрераса.</w:t>
      </w:r>
    </w:p>
    <w:p w:rsidR="00C430A2" w:rsidRDefault="00C430A2" w:rsidP="007127C8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45EE5" w:rsidRPr="009812F2" w:rsidRDefault="007E46D9" w:rsidP="009812F2">
      <w:pPr>
        <w:pStyle w:val="a7"/>
        <w:ind w:left="0" w:right="283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638800" cy="1495425"/>
            <wp:effectExtent l="0" t="0" r="0" b="9525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5D9F" w:rsidRDefault="00564465" w:rsidP="007127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EA35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пражнения и этюды из «Детского джазового альбома № 1» А. Виницкого можно рекомендовать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</w:t>
      </w:r>
      <w:r w:rsidR="00120764" w:rsidRPr="00EA35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ля освоения игры в стиле «свинг».</w:t>
      </w:r>
    </w:p>
    <w:p w:rsidR="00C430A2" w:rsidRPr="00EA35D5" w:rsidRDefault="00C430A2" w:rsidP="007127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E46D9" w:rsidRPr="007E46D9" w:rsidRDefault="00E03C8E" w:rsidP="007127C8">
      <w:pPr>
        <w:pStyle w:val="a5"/>
        <w:ind w:left="170" w:firstLine="567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448300" cy="1000125"/>
            <wp:effectExtent l="0" t="0" r="0" b="9525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3C8E" w:rsidRDefault="009F5D9F" w:rsidP="007127C8">
      <w:pPr>
        <w:pStyle w:val="a5"/>
        <w:ind w:left="170" w:firstLine="567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F83946">
        <w:rPr>
          <w:noProof/>
          <w:lang w:eastAsia="ru-RU"/>
        </w:rPr>
        <w:drawing>
          <wp:inline distT="0" distB="0" distL="0" distR="0">
            <wp:extent cx="5448300" cy="1876425"/>
            <wp:effectExtent l="0" t="0" r="0" b="9525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160F" w:rsidRPr="006834F6" w:rsidRDefault="002619A7" w:rsidP="007127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Конечно в учебно-конструктивном материале </w:t>
      </w:r>
      <w:r w:rsidR="0049160F" w:rsidRPr="006834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можно</w:t>
      </w:r>
      <w:r w:rsidR="00645E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9160F" w:rsidRPr="006834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использовать </w:t>
      </w:r>
      <w:r w:rsidR="008235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различные </w:t>
      </w:r>
      <w:r w:rsidR="006834F6" w:rsidRPr="006834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этюды и</w:t>
      </w:r>
      <w:r w:rsidR="00645E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</w:t>
      </w:r>
      <w:r w:rsidR="006834F6" w:rsidRPr="006834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пьесы</w:t>
      </w:r>
      <w:r w:rsidR="0049160F" w:rsidRPr="006834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главное соблюдать общий порядок постепенности и не торопиться давать сложные, для данного периода обучения </w:t>
      </w:r>
      <w:r w:rsidR="005B5713" w:rsidRPr="006834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произведения</w:t>
      </w:r>
      <w:r w:rsidR="0049160F" w:rsidRPr="006834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Зачастую приходиться сдерживать учащихся, которые хотят играть более </w:t>
      </w:r>
      <w:r w:rsidR="007E46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«продвинутые»</w:t>
      </w:r>
      <w:r w:rsidR="0049160F" w:rsidRPr="006834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интересные пьесы, но не имеют для этого технических или иных возможностей. Ведь главное не что играть, а как играть.</w:t>
      </w:r>
    </w:p>
    <w:p w:rsidR="00EA35D5" w:rsidRPr="00EA35D5" w:rsidRDefault="0049160F" w:rsidP="007127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834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Несколько советов начинающим преподавателям. Следите затем, чтобы ваш подопечный занимался дома, как можно регулярнее, чаще контактируйте с родителями. Постоянно работайте над постановкой рук, их свободой, уверенностью игровых движений, добивайтесь чистого, выразительного звучания инструмента. Разучивайте гаммы, упражнения и пьесы сначала в медленном темпе, а скорость увеличивайте постепенно. Не спешите, если вы будете пытаться играть быстрее, чем можете, то это получится неаккуратно, и так будет всегда. Быстрая бесконтрольная игра – это один из самых худших навыков, от которого очень трудно избавиться. Старайтесь, чтобы учащийся думал звуками и нотами, а не аппликатурными моделями. Не забывайте о музыкальности исполнения, работайте над фразировкой, штрихами, динамикой с самых первых шагов обучения, только такой подход к занятиям может привести вас к успеху.</w:t>
      </w:r>
      <w:r w:rsidR="00037DFF" w:rsidRPr="006834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EE26D0" w:rsidRDefault="00EE26D0" w:rsidP="007127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23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сожалению, образовательные учреждения первоначального этапа обучения, ДШИ и ДМШ, испытывают острую необходимость в квалифицированных педагогических кадрах, имеющих непосредственно «гитарное» музыкальное образование.</w:t>
      </w:r>
      <w:r w:rsidR="00555C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Это обстоятельство, на наш взгляд, и является </w:t>
      </w:r>
      <w:r w:rsidR="00555C45" w:rsidRPr="008235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главной проблемой обучения игре на гитаре</w:t>
      </w:r>
      <w:r w:rsidR="00555C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специализированных учебных заведениях. </w:t>
      </w:r>
      <w:r w:rsidRPr="003623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Зачастую, в школах обучают игре на гитаре народники</w:t>
      </w:r>
      <w:r w:rsidR="00C430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других специальностей</w:t>
      </w:r>
      <w:r w:rsidRPr="003623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или струнники: баянисты, домристы, балалаечники, скрипачи, виолончелисты и т.д. Безусловно среди них есть специалисты, которые достаточно хорошо владеют инструментом, имеют опыт работы в данной области, знают основы методики обучения игре на гитаре</w:t>
      </w:r>
      <w:r w:rsidR="00C430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знакомы с </w:t>
      </w:r>
      <w:r w:rsidRPr="003623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нотным материалом. Но есть и люди, которые стали этим заниматься в силу ряда обстоятельств, например, при недостатке педагогической нагрузки по своей основной специальности или в силу «производственной необходимости», желающих обучаться игре на гитаре много, а специалистов не хватает. Курсы переподготовки, конечно не бесполезны, но они не могут дать необходимый объём методических знаний и практических навыков. Поэтому, трудно переоценить роль самообразования и наставничества, то есть передачу знаний, навыков, установок от наиболее опытного специалиста менее опытному. </w:t>
      </w:r>
    </w:p>
    <w:p w:rsidR="00C21929" w:rsidRDefault="00C21929" w:rsidP="007127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4020F" w:rsidRDefault="00430F9C" w:rsidP="007127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Ссылка</w:t>
      </w:r>
      <w:r w:rsidR="008235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«Тетрадь юного гитариста»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</w:p>
    <w:p w:rsidR="00071C05" w:rsidRPr="00430F9C" w:rsidRDefault="00534E1D" w:rsidP="00534E1D">
      <w:pPr>
        <w:spacing w:after="0"/>
        <w:ind w:firstLine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4E1D">
        <w:rPr>
          <w:rStyle w:val="a8"/>
          <w:rFonts w:ascii="Times New Roman" w:eastAsia="Times New Roman" w:hAnsi="Times New Roman" w:cs="Times New Roman"/>
          <w:bCs/>
          <w:sz w:val="28"/>
          <w:szCs w:val="28"/>
          <w:lang w:eastAsia="ru-RU"/>
        </w:rPr>
        <w:t>https://cloud.mail.ru/public/7AgK/BwrNvoJjz</w:t>
      </w:r>
    </w:p>
    <w:sectPr w:rsidR="00071C05" w:rsidRPr="00430F9C" w:rsidSect="007127C8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606E" w:rsidRDefault="0073606E" w:rsidP="00032DC8">
      <w:pPr>
        <w:spacing w:after="0" w:line="240" w:lineRule="auto"/>
      </w:pPr>
      <w:r>
        <w:separator/>
      </w:r>
    </w:p>
  </w:endnote>
  <w:endnote w:type="continuationSeparator" w:id="0">
    <w:p w:rsidR="0073606E" w:rsidRDefault="0073606E" w:rsidP="00032D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DC8" w:rsidRDefault="00032DC8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4649884"/>
      <w:docPartObj>
        <w:docPartGallery w:val="Page Numbers (Bottom of Page)"/>
        <w:docPartUnique/>
      </w:docPartObj>
    </w:sdtPr>
    <w:sdtEndPr/>
    <w:sdtContent>
      <w:p w:rsidR="00032DC8" w:rsidRDefault="003F3A01">
        <w:pPr>
          <w:pStyle w:val="ab"/>
          <w:jc w:val="right"/>
        </w:pPr>
        <w:r>
          <w:fldChar w:fldCharType="begin"/>
        </w:r>
        <w:r w:rsidR="00032DC8">
          <w:instrText>PAGE   \* MERGEFORMAT</w:instrText>
        </w:r>
        <w:r>
          <w:fldChar w:fldCharType="separate"/>
        </w:r>
        <w:r w:rsidR="00341C6C">
          <w:rPr>
            <w:noProof/>
          </w:rPr>
          <w:t>4</w:t>
        </w:r>
        <w:r>
          <w:fldChar w:fldCharType="end"/>
        </w:r>
      </w:p>
    </w:sdtContent>
  </w:sdt>
  <w:p w:rsidR="00032DC8" w:rsidRDefault="00032DC8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DC8" w:rsidRDefault="00032DC8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606E" w:rsidRDefault="0073606E" w:rsidP="00032DC8">
      <w:pPr>
        <w:spacing w:after="0" w:line="240" w:lineRule="auto"/>
      </w:pPr>
      <w:r>
        <w:separator/>
      </w:r>
    </w:p>
  </w:footnote>
  <w:footnote w:type="continuationSeparator" w:id="0">
    <w:p w:rsidR="0073606E" w:rsidRDefault="0073606E" w:rsidP="00032D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DC8" w:rsidRDefault="00032DC8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DC8" w:rsidRDefault="00032DC8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DC8" w:rsidRDefault="00032DC8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5572E"/>
    <w:multiLevelType w:val="hybridMultilevel"/>
    <w:tmpl w:val="6C6A9624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" w15:restartNumberingAfterBreak="0">
    <w:nsid w:val="52123FA5"/>
    <w:multiLevelType w:val="hybridMultilevel"/>
    <w:tmpl w:val="D8DE3798"/>
    <w:lvl w:ilvl="0" w:tplc="54885A44">
      <w:start w:val="1"/>
      <w:numFmt w:val="bullet"/>
      <w:lvlText w:val="-"/>
      <w:lvlJc w:val="left"/>
      <w:pPr>
        <w:ind w:left="0" w:hanging="161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4156E8A4">
      <w:start w:val="1"/>
      <w:numFmt w:val="bullet"/>
      <w:lvlText w:val="•"/>
      <w:lvlJc w:val="left"/>
      <w:pPr>
        <w:ind w:left="0" w:firstLine="0"/>
      </w:pPr>
    </w:lvl>
    <w:lvl w:ilvl="2" w:tplc="5FC0A706">
      <w:start w:val="1"/>
      <w:numFmt w:val="bullet"/>
      <w:lvlText w:val="•"/>
      <w:lvlJc w:val="left"/>
      <w:pPr>
        <w:ind w:left="0" w:firstLine="0"/>
      </w:pPr>
    </w:lvl>
    <w:lvl w:ilvl="3" w:tplc="411EA2DE">
      <w:start w:val="1"/>
      <w:numFmt w:val="bullet"/>
      <w:lvlText w:val="•"/>
      <w:lvlJc w:val="left"/>
      <w:pPr>
        <w:ind w:left="0" w:firstLine="0"/>
      </w:pPr>
    </w:lvl>
    <w:lvl w:ilvl="4" w:tplc="8FF2E05C">
      <w:start w:val="1"/>
      <w:numFmt w:val="bullet"/>
      <w:lvlText w:val="•"/>
      <w:lvlJc w:val="left"/>
      <w:pPr>
        <w:ind w:left="0" w:firstLine="0"/>
      </w:pPr>
    </w:lvl>
    <w:lvl w:ilvl="5" w:tplc="E7CE8286">
      <w:start w:val="1"/>
      <w:numFmt w:val="bullet"/>
      <w:lvlText w:val="•"/>
      <w:lvlJc w:val="left"/>
      <w:pPr>
        <w:ind w:left="0" w:firstLine="0"/>
      </w:pPr>
    </w:lvl>
    <w:lvl w:ilvl="6" w:tplc="C1383D12">
      <w:start w:val="1"/>
      <w:numFmt w:val="bullet"/>
      <w:lvlText w:val="•"/>
      <w:lvlJc w:val="left"/>
      <w:pPr>
        <w:ind w:left="0" w:firstLine="0"/>
      </w:pPr>
    </w:lvl>
    <w:lvl w:ilvl="7" w:tplc="2934FBC4">
      <w:start w:val="1"/>
      <w:numFmt w:val="bullet"/>
      <w:lvlText w:val="•"/>
      <w:lvlJc w:val="left"/>
      <w:pPr>
        <w:ind w:left="0" w:firstLine="0"/>
      </w:pPr>
    </w:lvl>
    <w:lvl w:ilvl="8" w:tplc="25D2418C">
      <w:start w:val="1"/>
      <w:numFmt w:val="bullet"/>
      <w:lvlText w:val="•"/>
      <w:lvlJc w:val="left"/>
      <w:pPr>
        <w:ind w:left="0" w:firstLine="0"/>
      </w:pPr>
    </w:lvl>
  </w:abstractNum>
  <w:abstractNum w:abstractNumId="2" w15:restartNumberingAfterBreak="0">
    <w:nsid w:val="7A531987"/>
    <w:multiLevelType w:val="hybridMultilevel"/>
    <w:tmpl w:val="EA1CC022"/>
    <w:lvl w:ilvl="0" w:tplc="91A269EE">
      <w:start w:val="1"/>
      <w:numFmt w:val="bullet"/>
      <w:lvlText w:val="­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657E"/>
    <w:rsid w:val="00032DC8"/>
    <w:rsid w:val="00035BDE"/>
    <w:rsid w:val="00037DFF"/>
    <w:rsid w:val="00046C51"/>
    <w:rsid w:val="00071C05"/>
    <w:rsid w:val="00081F72"/>
    <w:rsid w:val="00092F02"/>
    <w:rsid w:val="000A31E1"/>
    <w:rsid w:val="000B3530"/>
    <w:rsid w:val="000D016F"/>
    <w:rsid w:val="000D0A3D"/>
    <w:rsid w:val="0010602F"/>
    <w:rsid w:val="00116EDA"/>
    <w:rsid w:val="00120764"/>
    <w:rsid w:val="0013793A"/>
    <w:rsid w:val="0015395B"/>
    <w:rsid w:val="0017745F"/>
    <w:rsid w:val="00180E7B"/>
    <w:rsid w:val="00181341"/>
    <w:rsid w:val="001A2065"/>
    <w:rsid w:val="001B2C78"/>
    <w:rsid w:val="001D4740"/>
    <w:rsid w:val="001E01D8"/>
    <w:rsid w:val="001E5072"/>
    <w:rsid w:val="001E52DD"/>
    <w:rsid w:val="002619A7"/>
    <w:rsid w:val="0026762A"/>
    <w:rsid w:val="00272293"/>
    <w:rsid w:val="00292A7D"/>
    <w:rsid w:val="002A25E0"/>
    <w:rsid w:val="002A2B75"/>
    <w:rsid w:val="002A7084"/>
    <w:rsid w:val="002B011D"/>
    <w:rsid w:val="002B02BC"/>
    <w:rsid w:val="002B2A8B"/>
    <w:rsid w:val="002B300D"/>
    <w:rsid w:val="002E13DA"/>
    <w:rsid w:val="002E5D24"/>
    <w:rsid w:val="00303C83"/>
    <w:rsid w:val="00311DF2"/>
    <w:rsid w:val="003125C1"/>
    <w:rsid w:val="00325F9E"/>
    <w:rsid w:val="0034020F"/>
    <w:rsid w:val="00341C6C"/>
    <w:rsid w:val="00362326"/>
    <w:rsid w:val="0036497B"/>
    <w:rsid w:val="00386999"/>
    <w:rsid w:val="003B11CF"/>
    <w:rsid w:val="003B19D1"/>
    <w:rsid w:val="003B3788"/>
    <w:rsid w:val="003D0010"/>
    <w:rsid w:val="003F3A01"/>
    <w:rsid w:val="004107A0"/>
    <w:rsid w:val="004108F5"/>
    <w:rsid w:val="00430F9C"/>
    <w:rsid w:val="004568D8"/>
    <w:rsid w:val="00463C60"/>
    <w:rsid w:val="0049160F"/>
    <w:rsid w:val="00497A22"/>
    <w:rsid w:val="004B5E21"/>
    <w:rsid w:val="004E14F9"/>
    <w:rsid w:val="0050249B"/>
    <w:rsid w:val="005052B3"/>
    <w:rsid w:val="00510F0A"/>
    <w:rsid w:val="0053328E"/>
    <w:rsid w:val="00534E1D"/>
    <w:rsid w:val="0053624E"/>
    <w:rsid w:val="005405A5"/>
    <w:rsid w:val="00555C45"/>
    <w:rsid w:val="00564465"/>
    <w:rsid w:val="00593C14"/>
    <w:rsid w:val="005B0AEA"/>
    <w:rsid w:val="005B3CE7"/>
    <w:rsid w:val="005B5713"/>
    <w:rsid w:val="005B58C4"/>
    <w:rsid w:val="005E3B43"/>
    <w:rsid w:val="005E6D06"/>
    <w:rsid w:val="00600FD6"/>
    <w:rsid w:val="00620F1B"/>
    <w:rsid w:val="00641386"/>
    <w:rsid w:val="00643E0A"/>
    <w:rsid w:val="00645EE5"/>
    <w:rsid w:val="006834F6"/>
    <w:rsid w:val="00696B04"/>
    <w:rsid w:val="006A3544"/>
    <w:rsid w:val="006B1E5A"/>
    <w:rsid w:val="006B26D6"/>
    <w:rsid w:val="00702BA2"/>
    <w:rsid w:val="007127C8"/>
    <w:rsid w:val="007130C3"/>
    <w:rsid w:val="00717E24"/>
    <w:rsid w:val="007263EE"/>
    <w:rsid w:val="0073606E"/>
    <w:rsid w:val="007409B7"/>
    <w:rsid w:val="00744B8C"/>
    <w:rsid w:val="007573E5"/>
    <w:rsid w:val="00792BD7"/>
    <w:rsid w:val="007B76A1"/>
    <w:rsid w:val="007D7806"/>
    <w:rsid w:val="007E46D9"/>
    <w:rsid w:val="0080118E"/>
    <w:rsid w:val="00804C32"/>
    <w:rsid w:val="00823560"/>
    <w:rsid w:val="008406F3"/>
    <w:rsid w:val="00852AA0"/>
    <w:rsid w:val="00874015"/>
    <w:rsid w:val="008877F1"/>
    <w:rsid w:val="00890163"/>
    <w:rsid w:val="008B12F2"/>
    <w:rsid w:val="008C49E4"/>
    <w:rsid w:val="008D4CF7"/>
    <w:rsid w:val="008E2E5B"/>
    <w:rsid w:val="008F7BCE"/>
    <w:rsid w:val="00905676"/>
    <w:rsid w:val="00910546"/>
    <w:rsid w:val="00931275"/>
    <w:rsid w:val="009402EB"/>
    <w:rsid w:val="009812F2"/>
    <w:rsid w:val="00995AD9"/>
    <w:rsid w:val="009A5D58"/>
    <w:rsid w:val="009A64A2"/>
    <w:rsid w:val="009D22BE"/>
    <w:rsid w:val="009E04C1"/>
    <w:rsid w:val="009F5D9F"/>
    <w:rsid w:val="00A00F6D"/>
    <w:rsid w:val="00A1133A"/>
    <w:rsid w:val="00A266ED"/>
    <w:rsid w:val="00A27017"/>
    <w:rsid w:val="00A41EDD"/>
    <w:rsid w:val="00A57A59"/>
    <w:rsid w:val="00A97785"/>
    <w:rsid w:val="00AC146B"/>
    <w:rsid w:val="00AF0BF9"/>
    <w:rsid w:val="00AF0EB2"/>
    <w:rsid w:val="00AF1FC0"/>
    <w:rsid w:val="00AF2559"/>
    <w:rsid w:val="00B016BB"/>
    <w:rsid w:val="00B20FEA"/>
    <w:rsid w:val="00B56F18"/>
    <w:rsid w:val="00B60FAF"/>
    <w:rsid w:val="00BB17F6"/>
    <w:rsid w:val="00BB2B27"/>
    <w:rsid w:val="00BB2D40"/>
    <w:rsid w:val="00BC28FD"/>
    <w:rsid w:val="00BC6954"/>
    <w:rsid w:val="00BD4575"/>
    <w:rsid w:val="00BE5219"/>
    <w:rsid w:val="00C124AA"/>
    <w:rsid w:val="00C21929"/>
    <w:rsid w:val="00C406AE"/>
    <w:rsid w:val="00C430A2"/>
    <w:rsid w:val="00C4587D"/>
    <w:rsid w:val="00C46A47"/>
    <w:rsid w:val="00C64969"/>
    <w:rsid w:val="00C80B13"/>
    <w:rsid w:val="00C870D0"/>
    <w:rsid w:val="00CC0519"/>
    <w:rsid w:val="00CC7A2D"/>
    <w:rsid w:val="00CD29F8"/>
    <w:rsid w:val="00CF0FD7"/>
    <w:rsid w:val="00D16630"/>
    <w:rsid w:val="00D169CA"/>
    <w:rsid w:val="00D55A94"/>
    <w:rsid w:val="00D711DA"/>
    <w:rsid w:val="00D75EB8"/>
    <w:rsid w:val="00D90D51"/>
    <w:rsid w:val="00DA25CF"/>
    <w:rsid w:val="00DA28EE"/>
    <w:rsid w:val="00DB55DE"/>
    <w:rsid w:val="00DC0841"/>
    <w:rsid w:val="00DC6E8D"/>
    <w:rsid w:val="00DE657E"/>
    <w:rsid w:val="00DF4081"/>
    <w:rsid w:val="00E03C8E"/>
    <w:rsid w:val="00E31F5E"/>
    <w:rsid w:val="00E42034"/>
    <w:rsid w:val="00E50E5E"/>
    <w:rsid w:val="00E573E1"/>
    <w:rsid w:val="00E851A9"/>
    <w:rsid w:val="00E87426"/>
    <w:rsid w:val="00EA35D5"/>
    <w:rsid w:val="00EA47B3"/>
    <w:rsid w:val="00EB5E52"/>
    <w:rsid w:val="00EC6FAD"/>
    <w:rsid w:val="00EE26D0"/>
    <w:rsid w:val="00F05636"/>
    <w:rsid w:val="00F175A7"/>
    <w:rsid w:val="00F40307"/>
    <w:rsid w:val="00F43926"/>
    <w:rsid w:val="00F45BFB"/>
    <w:rsid w:val="00F82E37"/>
    <w:rsid w:val="00F83946"/>
    <w:rsid w:val="00FA407F"/>
    <w:rsid w:val="00FB17C3"/>
    <w:rsid w:val="00FB45FD"/>
    <w:rsid w:val="00FE1E51"/>
    <w:rsid w:val="00FF7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94CD5"/>
  <w15:docId w15:val="{A92DFA04-E296-4EDC-8C2C-6957C7C32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657E"/>
  </w:style>
  <w:style w:type="paragraph" w:styleId="1">
    <w:name w:val="heading 1"/>
    <w:basedOn w:val="a"/>
    <w:next w:val="a"/>
    <w:link w:val="10"/>
    <w:uiPriority w:val="9"/>
    <w:qFormat/>
    <w:rsid w:val="00116ED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9"/>
    <w:unhideWhenUsed/>
    <w:qFormat/>
    <w:rsid w:val="008406F3"/>
    <w:pPr>
      <w:spacing w:before="120" w:after="12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8406F3"/>
    <w:rPr>
      <w:rFonts w:ascii="Times New Roman" w:eastAsia="Times New Roman" w:hAnsi="Times New Roman" w:cs="Times New Roman"/>
      <w:b/>
      <w:sz w:val="28"/>
      <w:szCs w:val="28"/>
    </w:rPr>
  </w:style>
  <w:style w:type="paragraph" w:styleId="a3">
    <w:name w:val="Body Text"/>
    <w:basedOn w:val="a"/>
    <w:link w:val="a4"/>
    <w:uiPriority w:val="1"/>
    <w:unhideWhenUsed/>
    <w:qFormat/>
    <w:rsid w:val="00E50E5E"/>
    <w:pPr>
      <w:widowControl w:val="0"/>
      <w:spacing w:after="0" w:line="240" w:lineRule="auto"/>
      <w:ind w:left="100"/>
    </w:pPr>
    <w:rPr>
      <w:rFonts w:ascii="Times New Roman" w:eastAsia="Times New Roman" w:hAnsi="Times New Roman"/>
      <w:sz w:val="28"/>
      <w:szCs w:val="28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E50E5E"/>
    <w:rPr>
      <w:rFonts w:ascii="Times New Roman" w:eastAsia="Times New Roman" w:hAnsi="Times New Roman"/>
      <w:sz w:val="28"/>
      <w:szCs w:val="28"/>
      <w:lang w:val="en-US"/>
    </w:rPr>
  </w:style>
  <w:style w:type="paragraph" w:styleId="a5">
    <w:name w:val="Body Text Indent"/>
    <w:basedOn w:val="a"/>
    <w:link w:val="a6"/>
    <w:uiPriority w:val="99"/>
    <w:unhideWhenUsed/>
    <w:rsid w:val="00071C0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071C05"/>
  </w:style>
  <w:style w:type="paragraph" w:styleId="a7">
    <w:name w:val="List Paragraph"/>
    <w:basedOn w:val="a"/>
    <w:uiPriority w:val="34"/>
    <w:qFormat/>
    <w:rsid w:val="00EB5E5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16ED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Default">
    <w:name w:val="Default"/>
    <w:rsid w:val="00F439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1">
    <w:name w:val="Абзац списка1"/>
    <w:basedOn w:val="a"/>
    <w:rsid w:val="003B11CF"/>
    <w:pPr>
      <w:spacing w:after="160" w:line="256" w:lineRule="auto"/>
      <w:ind w:left="720"/>
    </w:pPr>
    <w:rPr>
      <w:rFonts w:ascii="PT Astra Serif" w:eastAsia="Times New Roman" w:hAnsi="PT Astra Serif" w:cs="PT Astra Serif"/>
      <w:kern w:val="2"/>
      <w:sz w:val="28"/>
      <w:szCs w:val="28"/>
    </w:rPr>
  </w:style>
  <w:style w:type="character" w:styleId="a8">
    <w:name w:val="Hyperlink"/>
    <w:basedOn w:val="a0"/>
    <w:uiPriority w:val="99"/>
    <w:unhideWhenUsed/>
    <w:rsid w:val="00430F9C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032D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32DC8"/>
  </w:style>
  <w:style w:type="paragraph" w:styleId="ab">
    <w:name w:val="footer"/>
    <w:basedOn w:val="a"/>
    <w:link w:val="ac"/>
    <w:uiPriority w:val="99"/>
    <w:unhideWhenUsed/>
    <w:rsid w:val="00032D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32DC8"/>
  </w:style>
  <w:style w:type="paragraph" w:styleId="ad">
    <w:name w:val="Balloon Text"/>
    <w:basedOn w:val="a"/>
    <w:link w:val="ae"/>
    <w:uiPriority w:val="99"/>
    <w:semiHidden/>
    <w:unhideWhenUsed/>
    <w:rsid w:val="006B2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B26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9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D6C35-347D-4180-9F18-8C9D0C0D5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1623</TotalTime>
  <Pages>4</Pages>
  <Words>901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Инна</dc:creator>
  <cp:lastModifiedBy>Home</cp:lastModifiedBy>
  <cp:revision>80</cp:revision>
  <dcterms:created xsi:type="dcterms:W3CDTF">2015-03-19T13:48:00Z</dcterms:created>
  <dcterms:modified xsi:type="dcterms:W3CDTF">2025-03-04T16:30:00Z</dcterms:modified>
</cp:coreProperties>
</file>