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D5" w:rsidRDefault="000A76D5" w:rsidP="005870FD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Потемкина Наталия Кимовна</w:t>
      </w:r>
      <w:r w:rsidR="001C67C8">
        <w:rPr>
          <w:rFonts w:ascii="Times New Roman" w:hAnsi="Times New Roman"/>
          <w:i/>
          <w:iCs/>
          <w:sz w:val="28"/>
          <w:szCs w:val="28"/>
        </w:rPr>
        <w:t>,</w:t>
      </w:r>
      <w:r w:rsidRPr="00FC61A6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0A76D5" w:rsidRDefault="000A76D5" w:rsidP="005870FD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7E2CF2">
        <w:rPr>
          <w:rFonts w:ascii="Times New Roman" w:hAnsi="Times New Roman"/>
          <w:i/>
          <w:iCs/>
          <w:sz w:val="28"/>
          <w:szCs w:val="28"/>
        </w:rPr>
        <w:t>ГПОУ «Саратовский</w:t>
      </w:r>
      <w:r>
        <w:rPr>
          <w:rFonts w:ascii="Times New Roman" w:hAnsi="Times New Roman"/>
          <w:i/>
          <w:iCs/>
          <w:sz w:val="28"/>
          <w:szCs w:val="28"/>
        </w:rPr>
        <w:t xml:space="preserve"> областной</w:t>
      </w:r>
    </w:p>
    <w:p w:rsidR="000A76D5" w:rsidRDefault="000A76D5" w:rsidP="005870FD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колледж искусств</w:t>
      </w:r>
      <w:r w:rsidRPr="007E2CF2">
        <w:rPr>
          <w:rFonts w:ascii="Times New Roman" w:hAnsi="Times New Roman"/>
          <w:i/>
          <w:iCs/>
          <w:sz w:val="28"/>
          <w:szCs w:val="28"/>
        </w:rPr>
        <w:t>»</w:t>
      </w:r>
    </w:p>
    <w:p w:rsidR="000A76D5" w:rsidRDefault="000A76D5" w:rsidP="005870FD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0A76D5" w:rsidRDefault="000A76D5" w:rsidP="005870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Развитие музыкальных способностей в аспекте </w:t>
      </w:r>
    </w:p>
    <w:p w:rsidR="000A76D5" w:rsidRDefault="000A76D5" w:rsidP="005870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психофизиологии слуха</w:t>
      </w:r>
    </w:p>
    <w:p w:rsidR="000A76D5" w:rsidRDefault="000A76D5" w:rsidP="005D5EF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76D5" w:rsidRDefault="000A76D5" w:rsidP="005D5E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4BE">
        <w:rPr>
          <w:rFonts w:ascii="Times New Roman" w:hAnsi="Times New Roman"/>
          <w:sz w:val="28"/>
          <w:szCs w:val="28"/>
          <w:lang w:eastAsia="ru-RU"/>
        </w:rPr>
        <w:t>Музыкальный слух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2B1F0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это</w:t>
      </w:r>
      <w:r w:rsidRPr="002B1F08">
        <w:rPr>
          <w:rFonts w:ascii="Times New Roman" w:hAnsi="Times New Roman"/>
          <w:sz w:val="28"/>
          <w:szCs w:val="28"/>
          <w:lang w:eastAsia="ru-RU"/>
        </w:rPr>
        <w:t xml:space="preserve"> способност</w:t>
      </w:r>
      <w:r>
        <w:rPr>
          <w:rFonts w:ascii="Times New Roman" w:hAnsi="Times New Roman"/>
          <w:sz w:val="28"/>
          <w:szCs w:val="28"/>
          <w:lang w:eastAsia="ru-RU"/>
        </w:rPr>
        <w:t>ь человека</w:t>
      </w:r>
      <w:r w:rsidRPr="002B1F0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понимать, </w:t>
      </w:r>
      <w:r w:rsidRPr="002B1F08">
        <w:rPr>
          <w:rFonts w:ascii="Times New Roman" w:hAnsi="Times New Roman"/>
          <w:sz w:val="28"/>
          <w:szCs w:val="28"/>
          <w:lang w:eastAsia="ru-RU"/>
        </w:rPr>
        <w:t>воспринимать</w:t>
      </w:r>
      <w:r>
        <w:rPr>
          <w:rFonts w:ascii="Times New Roman" w:hAnsi="Times New Roman"/>
          <w:sz w:val="28"/>
          <w:szCs w:val="28"/>
          <w:lang w:eastAsia="ru-RU"/>
        </w:rPr>
        <w:t>, сочинять, исполнять</w:t>
      </w:r>
      <w:r w:rsidRPr="002B1F08">
        <w:rPr>
          <w:rFonts w:ascii="Times New Roman" w:hAnsi="Times New Roman"/>
          <w:sz w:val="28"/>
          <w:szCs w:val="28"/>
          <w:lang w:eastAsia="ru-RU"/>
        </w:rPr>
        <w:t xml:space="preserve"> и оценивать </w:t>
      </w:r>
      <w:hyperlink r:id="rId7" w:tooltip="Музыка" w:history="1">
        <w:r w:rsidRPr="001A39C7">
          <w:rPr>
            <w:rFonts w:ascii="Times New Roman" w:hAnsi="Times New Roman"/>
            <w:sz w:val="28"/>
            <w:szCs w:val="28"/>
            <w:lang w:eastAsia="ru-RU"/>
          </w:rPr>
          <w:t>музыку</w:t>
        </w:r>
      </w:hyperlink>
      <w:r w:rsidRPr="001A39C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Его изучением занимаются музыкальные акустики, нейрофизиологи, нейропсихологии, психологи и педагоги, т.е. он является предметом междисциплинарного изучения.</w:t>
      </w:r>
    </w:p>
    <w:p w:rsidR="000A76D5" w:rsidRDefault="000A76D5" w:rsidP="005D5E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Интерес к изучению особенностей музыкального слуха проявился в </w:t>
      </w:r>
      <w:r w:rsidRPr="00900458">
        <w:rPr>
          <w:rFonts w:ascii="Times New Roman" w:hAnsi="Times New Roman"/>
          <w:sz w:val="28"/>
          <w:szCs w:val="28"/>
          <w:lang w:eastAsia="ru-RU"/>
        </w:rPr>
        <w:t>XIX век</w:t>
      </w:r>
      <w:r>
        <w:rPr>
          <w:rFonts w:ascii="Times New Roman" w:hAnsi="Times New Roman"/>
          <w:sz w:val="28"/>
          <w:szCs w:val="28"/>
          <w:lang w:eastAsia="ru-RU"/>
        </w:rPr>
        <w:t>е и был связан с трудами немецкого ученого Германа</w:t>
      </w:r>
      <w:r w:rsidRPr="00900458">
        <w:rPr>
          <w:rFonts w:ascii="Times New Roman" w:hAnsi="Times New Roman"/>
          <w:sz w:val="28"/>
          <w:szCs w:val="28"/>
          <w:lang w:eastAsia="ru-RU"/>
        </w:rPr>
        <w:t xml:space="preserve"> Гельмгольца</w:t>
      </w:r>
      <w:r>
        <w:rPr>
          <w:rFonts w:ascii="Times New Roman" w:hAnsi="Times New Roman"/>
          <w:sz w:val="28"/>
          <w:szCs w:val="28"/>
          <w:lang w:eastAsia="ru-RU"/>
        </w:rPr>
        <w:t xml:space="preserve"> по акустике и физиологии слуха. Особую извест</w:t>
      </w:r>
      <w:r w:rsidRPr="00C26ED8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ость и значение для музыкального искусства получили его труды</w:t>
      </w:r>
      <w:r w:rsidRPr="00C26ED8">
        <w:rPr>
          <w:rFonts w:ascii="Times New Roman" w:hAnsi="Times New Roman"/>
          <w:sz w:val="28"/>
          <w:szCs w:val="28"/>
          <w:lang w:eastAsia="ru-RU"/>
        </w:rPr>
        <w:t xml:space="preserve"> «Учение о слуховых ощущениях как физиологическая основа для теории музыки»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C26ED8">
        <w:rPr>
          <w:rFonts w:ascii="Times New Roman" w:hAnsi="Times New Roman"/>
          <w:sz w:val="28"/>
          <w:szCs w:val="28"/>
          <w:lang w:eastAsia="ru-RU"/>
        </w:rPr>
        <w:t>«Восприятие звука».</w:t>
      </w:r>
      <w:r>
        <w:rPr>
          <w:rFonts w:ascii="Times New Roman" w:hAnsi="Times New Roman"/>
          <w:sz w:val="28"/>
          <w:szCs w:val="28"/>
          <w:lang w:eastAsia="ru-RU"/>
        </w:rPr>
        <w:t xml:space="preserve"> Уже в X</w:t>
      </w:r>
      <w:r w:rsidRPr="00900458">
        <w:rPr>
          <w:rFonts w:ascii="Times New Roman" w:hAnsi="Times New Roman"/>
          <w:sz w:val="28"/>
          <w:szCs w:val="28"/>
          <w:lang w:eastAsia="ru-RU"/>
        </w:rPr>
        <w:t>X век</w:t>
      </w:r>
      <w:r>
        <w:rPr>
          <w:rFonts w:ascii="Times New Roman" w:hAnsi="Times New Roman"/>
          <w:sz w:val="28"/>
          <w:szCs w:val="28"/>
          <w:lang w:eastAsia="ru-RU"/>
        </w:rPr>
        <w:t xml:space="preserve">е существенный вклад в изучение музыкального слуха внес </w:t>
      </w:r>
      <w:r w:rsidRPr="008E5EF1">
        <w:rPr>
          <w:rFonts w:ascii="Times New Roman" w:hAnsi="Times New Roman"/>
          <w:sz w:val="28"/>
          <w:szCs w:val="28"/>
          <w:lang w:eastAsia="ru-RU"/>
        </w:rPr>
        <w:t>российский учёный-акустик, музыковед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5EF1">
        <w:rPr>
          <w:rFonts w:ascii="Times New Roman" w:hAnsi="Times New Roman"/>
          <w:sz w:val="28"/>
          <w:szCs w:val="28"/>
          <w:lang w:eastAsia="ru-RU"/>
        </w:rPr>
        <w:t>H.A. Гарбузов</w:t>
      </w:r>
      <w:r>
        <w:rPr>
          <w:rFonts w:ascii="Times New Roman" w:hAnsi="Times New Roman"/>
          <w:sz w:val="28"/>
          <w:szCs w:val="28"/>
          <w:lang w:eastAsia="ru-RU"/>
        </w:rPr>
        <w:t>, который разработал</w:t>
      </w:r>
      <w:r w:rsidRPr="008E5EF1">
        <w:rPr>
          <w:rFonts w:ascii="Times New Roman" w:hAnsi="Times New Roman"/>
          <w:sz w:val="28"/>
          <w:szCs w:val="28"/>
          <w:lang w:eastAsia="ru-RU"/>
        </w:rPr>
        <w:t xml:space="preserve"> концепци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8E5EF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8E5EF1">
        <w:rPr>
          <w:rFonts w:ascii="Times New Roman" w:hAnsi="Times New Roman"/>
          <w:sz w:val="28"/>
          <w:szCs w:val="28"/>
          <w:lang w:eastAsia="ru-RU"/>
        </w:rPr>
        <w:t>зонной природе музыкального слуха</w:t>
      </w:r>
      <w:r>
        <w:rPr>
          <w:rFonts w:ascii="Times New Roman" w:hAnsi="Times New Roman"/>
          <w:sz w:val="28"/>
          <w:szCs w:val="28"/>
          <w:lang w:eastAsia="ru-RU"/>
        </w:rPr>
        <w:t xml:space="preserve">. И, конечно, фундаментальные исследования музыкального слуха связаны с именем </w:t>
      </w:r>
      <w:r w:rsidRPr="006F7BAA">
        <w:rPr>
          <w:rFonts w:ascii="Times New Roman" w:hAnsi="Times New Roman"/>
          <w:sz w:val="28"/>
          <w:szCs w:val="28"/>
          <w:lang w:eastAsia="ru-RU"/>
        </w:rPr>
        <w:t>советского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7BAA">
        <w:rPr>
          <w:rFonts w:ascii="Times New Roman" w:hAnsi="Times New Roman"/>
          <w:bCs/>
          <w:sz w:val="28"/>
          <w:szCs w:val="28"/>
          <w:lang w:eastAsia="ru-RU"/>
        </w:rPr>
        <w:t>психолог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6F7BAA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профессора Б.М. Теплова, который включил в понятие «музыкальный слух» такие компоненты кА ладовое чувство и способность к слуховому представлению.</w:t>
      </w:r>
    </w:p>
    <w:p w:rsidR="000A76D5" w:rsidRPr="001C67C8" w:rsidRDefault="000A76D5" w:rsidP="005D5E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67C8">
        <w:rPr>
          <w:rFonts w:ascii="Times New Roman" w:hAnsi="Times New Roman"/>
          <w:sz w:val="28"/>
          <w:szCs w:val="28"/>
          <w:lang w:eastAsia="ru-RU"/>
        </w:rPr>
        <w:t>Музыкальный слух</w:t>
      </w:r>
      <w:r w:rsidRPr="001C67C8">
        <w:rPr>
          <w:rFonts w:ascii="Times New Roman" w:hAnsi="Times New Roman"/>
          <w:sz w:val="28"/>
          <w:szCs w:val="28"/>
        </w:rPr>
        <w:t xml:space="preserve"> </w:t>
      </w:r>
      <w:r w:rsidRPr="001C67C8">
        <w:rPr>
          <w:rFonts w:ascii="Times New Roman" w:hAnsi="Times New Roman"/>
          <w:sz w:val="28"/>
          <w:szCs w:val="28"/>
          <w:lang w:eastAsia="ru-RU"/>
        </w:rPr>
        <w:t>связан с общей музыкальной одарённостью человека и подразумевает высокую тонкость восприятия как отдельных музыкальных элементов или качеств музыкальных звуков (высоты, громкости, тембра), так и функциональных связей между ними в музыкальном произведении (ладовое чувство, чувство ритма).</w:t>
      </w:r>
    </w:p>
    <w:p w:rsidR="000A76D5" w:rsidRPr="001C67C8" w:rsidRDefault="000A76D5" w:rsidP="00FE0D8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1C67C8">
        <w:rPr>
          <w:rFonts w:ascii="Times New Roman" w:hAnsi="Times New Roman"/>
          <w:iCs/>
          <w:sz w:val="28"/>
          <w:szCs w:val="28"/>
          <w:lang w:eastAsia="ru-RU"/>
        </w:rPr>
        <w:t>Выделяют следующие</w:t>
      </w:r>
      <w:r w:rsidRPr="001C67C8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разновидности музыкального слуха:</w:t>
      </w:r>
    </w:p>
    <w:p w:rsidR="000A76D5" w:rsidRPr="001C67C8" w:rsidRDefault="000A76D5" w:rsidP="005D5E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67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- </w:t>
      </w:r>
      <w:r w:rsidRPr="001C67C8">
        <w:rPr>
          <w:rFonts w:ascii="Times New Roman" w:hAnsi="Times New Roman"/>
          <w:b/>
          <w:bCs/>
          <w:i/>
          <w:sz w:val="28"/>
          <w:szCs w:val="28"/>
          <w:lang w:eastAsia="ru-RU"/>
        </w:rPr>
        <w:t>Абсолютный слух</w:t>
      </w:r>
      <w:r w:rsidRPr="001C67C8">
        <w:rPr>
          <w:rFonts w:ascii="Times New Roman" w:hAnsi="Times New Roman"/>
          <w:bCs/>
          <w:sz w:val="28"/>
          <w:szCs w:val="28"/>
          <w:lang w:eastAsia="ru-RU"/>
        </w:rPr>
        <w:t xml:space="preserve"> проявляется в том, что ч</w:t>
      </w:r>
      <w:r w:rsidRPr="001C67C8">
        <w:rPr>
          <w:rFonts w:ascii="Times New Roman" w:hAnsi="Times New Roman"/>
          <w:sz w:val="28"/>
          <w:szCs w:val="28"/>
          <w:lang w:eastAsia="ru-RU"/>
        </w:rPr>
        <w:t xml:space="preserve">еловек может определять частоту звука, не сравнивая его с другими, что проявляется при занятии музыкой. Он может развиваться в течение всей жизни, но обладают им далеко не все, лишь у одного человека из примерно десяти тысяч, а среди профессиональных музыкантов - приблизительно у одного из нескольких десятков. </w:t>
      </w:r>
    </w:p>
    <w:p w:rsidR="000A76D5" w:rsidRPr="001C67C8" w:rsidRDefault="000A76D5" w:rsidP="005D5E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8F8F8"/>
          <w:lang w:eastAsia="ru-RU"/>
        </w:rPr>
      </w:pPr>
      <w:r w:rsidRPr="001C67C8">
        <w:t xml:space="preserve">- </w:t>
      </w:r>
      <w:hyperlink r:id="rId8" w:tooltip="Относительный слух" w:history="1">
        <w:r w:rsidRPr="001C67C8">
          <w:rPr>
            <w:rFonts w:ascii="Times New Roman" w:hAnsi="Times New Roman"/>
            <w:b/>
            <w:bCs/>
            <w:i/>
            <w:sz w:val="28"/>
            <w:szCs w:val="28"/>
            <w:lang w:eastAsia="ru-RU"/>
          </w:rPr>
          <w:t>Относительный слух</w:t>
        </w:r>
      </w:hyperlink>
      <w:r w:rsidRPr="001C67C8">
        <w:rPr>
          <w:rFonts w:ascii="Times New Roman" w:hAnsi="Times New Roman"/>
          <w:sz w:val="28"/>
          <w:szCs w:val="28"/>
          <w:lang w:eastAsia="ru-RU"/>
        </w:rPr>
        <w:t xml:space="preserve"> представляет собой способность определять звуковысотные соотношения, без чего невозможна музыкальная деятельность, поэтому его развитие входит в обязательную программу профессиональной подготовки музыканта</w:t>
      </w:r>
      <w:r w:rsidRPr="001C67C8">
        <w:rPr>
          <w:rFonts w:ascii="Times New Roman" w:hAnsi="Times New Roman"/>
          <w:sz w:val="28"/>
          <w:szCs w:val="28"/>
          <w:shd w:val="clear" w:color="auto" w:fill="F8F8F8"/>
          <w:lang w:eastAsia="ru-RU"/>
        </w:rPr>
        <w:t xml:space="preserve">. </w:t>
      </w:r>
    </w:p>
    <w:p w:rsidR="000A76D5" w:rsidRPr="001C67C8" w:rsidRDefault="000A76D5" w:rsidP="00AC3E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67C8">
        <w:rPr>
          <w:rFonts w:ascii="Times New Roman" w:hAnsi="Times New Roman"/>
          <w:b/>
          <w:bCs/>
          <w:sz w:val="28"/>
          <w:szCs w:val="28"/>
          <w:shd w:val="clear" w:color="auto" w:fill="F8F8F8"/>
          <w:lang w:eastAsia="ru-RU"/>
        </w:rPr>
        <w:t xml:space="preserve">- </w:t>
      </w:r>
      <w:r w:rsidRPr="001C67C8">
        <w:rPr>
          <w:rFonts w:ascii="Times New Roman" w:hAnsi="Times New Roman"/>
          <w:b/>
          <w:bCs/>
          <w:i/>
          <w:sz w:val="28"/>
          <w:szCs w:val="28"/>
          <w:shd w:val="clear" w:color="auto" w:fill="F8F8F8"/>
          <w:lang w:eastAsia="ru-RU"/>
        </w:rPr>
        <w:t>Внутренний слух</w:t>
      </w:r>
      <w:r w:rsidRPr="001C67C8">
        <w:rPr>
          <w:rFonts w:ascii="Times New Roman" w:hAnsi="Times New Roman"/>
          <w:sz w:val="28"/>
          <w:szCs w:val="28"/>
          <w:shd w:val="clear" w:color="auto" w:fill="F8F8F8"/>
          <w:lang w:eastAsia="ru-RU"/>
        </w:rPr>
        <w:t xml:space="preserve"> </w:t>
      </w:r>
      <w:r w:rsidRPr="001C67C8">
        <w:rPr>
          <w:rFonts w:ascii="Times New Roman" w:hAnsi="Times New Roman"/>
          <w:sz w:val="28"/>
          <w:szCs w:val="28"/>
          <w:shd w:val="clear" w:color="auto" w:fill="FFFFFF"/>
        </w:rPr>
        <w:t>способствует</w:t>
      </w:r>
      <w:r w:rsidRPr="001C67C8">
        <w:rPr>
          <w:rFonts w:ascii="Times New Roman" w:hAnsi="Times New Roman"/>
          <w:sz w:val="28"/>
          <w:szCs w:val="28"/>
          <w:lang w:eastAsia="ru-RU"/>
        </w:rPr>
        <w:t xml:space="preserve"> ясному </w:t>
      </w:r>
      <w:hyperlink r:id="rId9" w:tooltip="Воображение" w:history="1">
        <w:r w:rsidRPr="001C67C8">
          <w:rPr>
            <w:rFonts w:ascii="Times New Roman" w:hAnsi="Times New Roman"/>
            <w:sz w:val="28"/>
            <w:szCs w:val="28"/>
            <w:lang w:eastAsia="ru-RU"/>
          </w:rPr>
          <w:t>мысленному представлению</w:t>
        </w:r>
      </w:hyperlink>
      <w:r w:rsidRPr="001C67C8">
        <w:rPr>
          <w:rFonts w:ascii="Times New Roman" w:hAnsi="Times New Roman"/>
          <w:sz w:val="28"/>
          <w:szCs w:val="28"/>
          <w:lang w:eastAsia="ru-RU"/>
        </w:rPr>
        <w:t xml:space="preserve"> отдельных звуков, мелодических и гармонических построений. Его существование как бы, само собой разумеется для музыканта.</w:t>
      </w:r>
    </w:p>
    <w:p w:rsidR="000A76D5" w:rsidRPr="001C67C8" w:rsidRDefault="000A76D5" w:rsidP="00AC3E2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67C8">
        <w:rPr>
          <w:rStyle w:val="a4"/>
          <w:b/>
          <w:bCs/>
          <w:i w:val="0"/>
          <w:iCs w:val="0"/>
          <w:sz w:val="28"/>
          <w:szCs w:val="28"/>
        </w:rPr>
        <w:t xml:space="preserve">- </w:t>
      </w:r>
      <w:r w:rsidRPr="001C67C8">
        <w:rPr>
          <w:rStyle w:val="a4"/>
          <w:b/>
          <w:bCs/>
          <w:iCs w:val="0"/>
          <w:sz w:val="28"/>
          <w:szCs w:val="28"/>
        </w:rPr>
        <w:t>Мелодический слух</w:t>
      </w:r>
      <w:r w:rsidRPr="001C67C8">
        <w:rPr>
          <w:rStyle w:val="a4"/>
          <w:b/>
          <w:bCs/>
          <w:i w:val="0"/>
          <w:iCs w:val="0"/>
          <w:sz w:val="28"/>
          <w:szCs w:val="28"/>
        </w:rPr>
        <w:t xml:space="preserve"> </w:t>
      </w:r>
      <w:r w:rsidRPr="001C67C8">
        <w:rPr>
          <w:rStyle w:val="a4"/>
          <w:bCs/>
          <w:i w:val="0"/>
          <w:iCs w:val="0"/>
          <w:sz w:val="28"/>
          <w:szCs w:val="28"/>
        </w:rPr>
        <w:t xml:space="preserve">заключается в </w:t>
      </w:r>
      <w:r w:rsidRPr="001C67C8">
        <w:rPr>
          <w:sz w:val="28"/>
          <w:szCs w:val="28"/>
        </w:rPr>
        <w:t xml:space="preserve">умении слышать движение мелодии, то есть, как изменяется высота звуков по мере звучания мелодии. Данный вид </w:t>
      </w:r>
      <w:r w:rsidRPr="001C67C8">
        <w:rPr>
          <w:sz w:val="28"/>
          <w:szCs w:val="28"/>
        </w:rPr>
        <w:lastRenderedPageBreak/>
        <w:t>музыкального слуха позволяет воспринимать всю мелодию целостно, а не только её отдельные звуковые интервалы.</w:t>
      </w:r>
    </w:p>
    <w:p w:rsidR="000A76D5" w:rsidRPr="001C67C8" w:rsidRDefault="000A76D5" w:rsidP="005D5E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67C8">
        <w:t xml:space="preserve">- </w:t>
      </w:r>
      <w:hyperlink r:id="rId10" w:tooltip="Гармония" w:history="1">
        <w:r w:rsidRPr="001C67C8">
          <w:rPr>
            <w:b/>
            <w:bCs/>
            <w:i/>
            <w:sz w:val="28"/>
            <w:szCs w:val="28"/>
          </w:rPr>
          <w:t>Гармонический</w:t>
        </w:r>
      </w:hyperlink>
      <w:r w:rsidRPr="001C67C8">
        <w:rPr>
          <w:b/>
          <w:bCs/>
          <w:i/>
          <w:sz w:val="28"/>
          <w:szCs w:val="28"/>
        </w:rPr>
        <w:t xml:space="preserve"> слух</w:t>
      </w:r>
      <w:r w:rsidRPr="001C67C8">
        <w:rPr>
          <w:b/>
          <w:bCs/>
          <w:sz w:val="28"/>
          <w:szCs w:val="28"/>
        </w:rPr>
        <w:t xml:space="preserve"> - </w:t>
      </w:r>
      <w:r w:rsidRPr="001C67C8">
        <w:rPr>
          <w:sz w:val="28"/>
          <w:szCs w:val="28"/>
        </w:rPr>
        <w:t>это способность одномоментно воспринимать множество звуков как единое целое.</w:t>
      </w:r>
    </w:p>
    <w:p w:rsidR="000A76D5" w:rsidRPr="001C67C8" w:rsidRDefault="000A76D5" w:rsidP="005D5E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67C8">
        <w:t xml:space="preserve">- </w:t>
      </w:r>
      <w:hyperlink r:id="rId11" w:tooltip="Лад (музыка)" w:history="1">
        <w:r w:rsidRPr="001C67C8">
          <w:rPr>
            <w:b/>
            <w:bCs/>
            <w:i/>
            <w:sz w:val="28"/>
            <w:szCs w:val="28"/>
          </w:rPr>
          <w:t>Ладовый</w:t>
        </w:r>
      </w:hyperlink>
      <w:r w:rsidRPr="001C67C8">
        <w:rPr>
          <w:b/>
          <w:bCs/>
          <w:i/>
          <w:sz w:val="28"/>
          <w:szCs w:val="28"/>
        </w:rPr>
        <w:t xml:space="preserve"> слух</w:t>
      </w:r>
      <w:r w:rsidRPr="001C67C8">
        <w:rPr>
          <w:b/>
          <w:bCs/>
          <w:sz w:val="28"/>
          <w:szCs w:val="28"/>
        </w:rPr>
        <w:t xml:space="preserve"> </w:t>
      </w:r>
      <w:r w:rsidRPr="001C67C8">
        <w:rPr>
          <w:sz w:val="28"/>
          <w:szCs w:val="28"/>
        </w:rPr>
        <w:t xml:space="preserve">способствует различению ладово-тональных функций каждого отдельного звука в контексте той или иной музыкальной композиции.  </w:t>
      </w:r>
    </w:p>
    <w:p w:rsidR="000A76D5" w:rsidRPr="001C67C8" w:rsidRDefault="000A76D5" w:rsidP="005D5E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67C8">
        <w:t xml:space="preserve">- </w:t>
      </w:r>
      <w:hyperlink r:id="rId12" w:tooltip="Полифония" w:history="1">
        <w:r w:rsidRPr="001C67C8">
          <w:rPr>
            <w:b/>
            <w:bCs/>
            <w:i/>
            <w:sz w:val="28"/>
            <w:szCs w:val="28"/>
          </w:rPr>
          <w:t>Полифонический</w:t>
        </w:r>
      </w:hyperlink>
      <w:r w:rsidRPr="001C67C8">
        <w:rPr>
          <w:b/>
          <w:bCs/>
          <w:i/>
          <w:sz w:val="28"/>
          <w:szCs w:val="28"/>
        </w:rPr>
        <w:t xml:space="preserve"> слух</w:t>
      </w:r>
      <w:r w:rsidRPr="001C67C8">
        <w:rPr>
          <w:b/>
          <w:bCs/>
          <w:sz w:val="28"/>
          <w:szCs w:val="28"/>
        </w:rPr>
        <w:t xml:space="preserve"> </w:t>
      </w:r>
      <w:r w:rsidRPr="001C67C8">
        <w:rPr>
          <w:bCs/>
          <w:sz w:val="28"/>
          <w:szCs w:val="28"/>
        </w:rPr>
        <w:t>помогает</w:t>
      </w:r>
      <w:r w:rsidRPr="001C67C8">
        <w:rPr>
          <w:sz w:val="28"/>
          <w:szCs w:val="28"/>
        </w:rPr>
        <w:t xml:space="preserve"> слышать и соотносить движение нескольких одновременно развертывающихся мелодических линий.</w:t>
      </w:r>
    </w:p>
    <w:p w:rsidR="000A76D5" w:rsidRPr="001C67C8" w:rsidRDefault="000A76D5" w:rsidP="005D5E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67C8">
        <w:t xml:space="preserve">- </w:t>
      </w:r>
      <w:hyperlink r:id="rId13" w:tooltip="Ритм" w:history="1">
        <w:r w:rsidRPr="001C67C8">
          <w:rPr>
            <w:b/>
            <w:bCs/>
            <w:i/>
            <w:sz w:val="28"/>
            <w:szCs w:val="28"/>
          </w:rPr>
          <w:t>Ритмический</w:t>
        </w:r>
      </w:hyperlink>
      <w:r w:rsidRPr="001C67C8">
        <w:rPr>
          <w:b/>
          <w:bCs/>
          <w:i/>
          <w:sz w:val="28"/>
          <w:szCs w:val="28"/>
        </w:rPr>
        <w:t xml:space="preserve"> слух</w:t>
      </w:r>
      <w:r w:rsidRPr="001C67C8">
        <w:rPr>
          <w:sz w:val="28"/>
          <w:szCs w:val="28"/>
        </w:rPr>
        <w:t xml:space="preserve"> - это ощущение равномерности движения музыки, ее размера, осознание и воспроизведение эмоциональной выразительности музыкального ритма. </w:t>
      </w:r>
    </w:p>
    <w:p w:rsidR="000A76D5" w:rsidRPr="001C67C8" w:rsidRDefault="000A76D5" w:rsidP="005D5E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67C8">
        <w:rPr>
          <w:sz w:val="28"/>
          <w:szCs w:val="28"/>
        </w:rPr>
        <w:t xml:space="preserve">- </w:t>
      </w:r>
      <w:hyperlink r:id="rId14" w:tooltip="Тембр" w:history="1">
        <w:r w:rsidRPr="001C67C8">
          <w:rPr>
            <w:b/>
            <w:bCs/>
            <w:i/>
            <w:sz w:val="28"/>
            <w:szCs w:val="28"/>
          </w:rPr>
          <w:t>Тембральный</w:t>
        </w:r>
      </w:hyperlink>
      <w:r w:rsidRPr="001C67C8">
        <w:rPr>
          <w:b/>
          <w:bCs/>
          <w:i/>
          <w:sz w:val="28"/>
          <w:szCs w:val="28"/>
        </w:rPr>
        <w:t xml:space="preserve"> слух</w:t>
      </w:r>
      <w:r w:rsidRPr="001C67C8">
        <w:rPr>
          <w:b/>
          <w:bCs/>
          <w:sz w:val="28"/>
          <w:szCs w:val="28"/>
        </w:rPr>
        <w:t xml:space="preserve"> </w:t>
      </w:r>
      <w:r w:rsidRPr="001C67C8">
        <w:rPr>
          <w:sz w:val="28"/>
          <w:szCs w:val="28"/>
        </w:rPr>
        <w:t xml:space="preserve">помогает различать на слух тембральную окраску звучания голосов и инструментов, отдельных звуков и различных звукосочетаний. </w:t>
      </w:r>
    </w:p>
    <w:p w:rsidR="000A76D5" w:rsidRPr="006C73B4" w:rsidRDefault="000A76D5" w:rsidP="005D5E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5" w:tooltip="Архитектоника" w:history="1">
        <w:r w:rsidRPr="00283685">
          <w:rPr>
            <w:b/>
            <w:bCs/>
            <w:i/>
            <w:sz w:val="28"/>
            <w:szCs w:val="28"/>
          </w:rPr>
          <w:t>Архитектонический</w:t>
        </w:r>
      </w:hyperlink>
      <w:r w:rsidRPr="00283685">
        <w:rPr>
          <w:b/>
          <w:bCs/>
          <w:i/>
          <w:sz w:val="28"/>
          <w:szCs w:val="28"/>
        </w:rPr>
        <w:t xml:space="preserve"> слух</w:t>
      </w:r>
      <w:r w:rsidRPr="006C73B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 w:rsidRPr="006C73B4"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 w:rsidRPr="006C73B4">
        <w:rPr>
          <w:sz w:val="28"/>
          <w:szCs w:val="28"/>
        </w:rPr>
        <w:t xml:space="preserve">это </w:t>
      </w:r>
      <w:r>
        <w:rPr>
          <w:sz w:val="28"/>
          <w:szCs w:val="28"/>
        </w:rPr>
        <w:t xml:space="preserve">способность на слух определять </w:t>
      </w:r>
      <w:r w:rsidRPr="006C73B4">
        <w:rPr>
          <w:sz w:val="28"/>
          <w:szCs w:val="28"/>
        </w:rPr>
        <w:t>форм</w:t>
      </w:r>
      <w:r>
        <w:rPr>
          <w:sz w:val="28"/>
          <w:szCs w:val="28"/>
        </w:rPr>
        <w:t>у</w:t>
      </w:r>
      <w:r w:rsidRPr="006C73B4">
        <w:rPr>
          <w:sz w:val="28"/>
          <w:szCs w:val="28"/>
        </w:rPr>
        <w:t xml:space="preserve"> музыкального произведения, </w:t>
      </w:r>
      <w:r w:rsidRPr="00283685">
        <w:rPr>
          <w:sz w:val="28"/>
          <w:szCs w:val="28"/>
        </w:rPr>
        <w:t>его строение и присутствующие закономерности.</w:t>
      </w:r>
      <w:r w:rsidRPr="006C73B4">
        <w:rPr>
          <w:sz w:val="28"/>
          <w:szCs w:val="28"/>
        </w:rPr>
        <w:t xml:space="preserve"> С помощью архитектонического слуха можно улавливать</w:t>
      </w:r>
      <w:r w:rsidRPr="006C73B4">
        <w:rPr>
          <w:b/>
          <w:bCs/>
          <w:sz w:val="28"/>
          <w:szCs w:val="28"/>
        </w:rPr>
        <w:t xml:space="preserve">, </w:t>
      </w:r>
      <w:r w:rsidRPr="006C73B4">
        <w:rPr>
          <w:sz w:val="28"/>
          <w:szCs w:val="28"/>
        </w:rPr>
        <w:t>как мотивы, фразы, предложения складываются в одну структуру.</w:t>
      </w:r>
    </w:p>
    <w:p w:rsidR="000A76D5" w:rsidRPr="006C73B4" w:rsidRDefault="000A76D5" w:rsidP="005D5E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283685">
        <w:rPr>
          <w:b/>
          <w:bCs/>
          <w:i/>
          <w:sz w:val="28"/>
          <w:szCs w:val="28"/>
        </w:rPr>
        <w:t>Цветной слух</w:t>
      </w:r>
      <w:r w:rsidRPr="006C73B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 w:rsidRPr="006C73B4">
        <w:rPr>
          <w:color w:val="000000"/>
          <w:sz w:val="28"/>
          <w:szCs w:val="28"/>
          <w:shd w:val="clear" w:color="auto" w:fill="FFFFFF"/>
        </w:rPr>
        <w:t xml:space="preserve"> или музыкально-цветовая </w:t>
      </w:r>
      <w:r w:rsidRPr="006C73B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синестезия)</w:t>
      </w:r>
      <w:r w:rsidRPr="006C73B4">
        <w:rPr>
          <w:color w:val="000000"/>
          <w:sz w:val="28"/>
          <w:szCs w:val="28"/>
          <w:shd w:val="clear" w:color="auto" w:fill="FFFFFF"/>
        </w:rPr>
        <w:t xml:space="preserve"> – физиологическое явление, при котором раздражение органов слуха (через нейронные связи в головном мозгу) затрагивает органы зрения. Каждый звук в восприятии таких людей окрашивается конкретным цветом, причем, видение это индивидуальное и оттенки редко совпадают у разных людей. </w:t>
      </w:r>
      <w:r w:rsidRPr="006C73B4">
        <w:rPr>
          <w:color w:val="000000"/>
          <w:sz w:val="28"/>
          <w:szCs w:val="28"/>
        </w:rPr>
        <w:t>Н. А. Римский-Корсаков и А. Н. Скрябин, М. Чурлёнис являются самыми известными обладателями цветного слуха</w:t>
      </w:r>
      <w:r>
        <w:rPr>
          <w:color w:val="000000"/>
          <w:sz w:val="28"/>
          <w:szCs w:val="28"/>
        </w:rPr>
        <w:t>.</w:t>
      </w:r>
      <w:r w:rsidRPr="006C73B4">
        <w:rPr>
          <w:color w:val="000000"/>
          <w:sz w:val="28"/>
          <w:szCs w:val="28"/>
        </w:rPr>
        <w:t xml:space="preserve"> Именно цветной слух изначально повлиял на изобретение цветомузыки и музыкально-световых шоу: композитор А. Н. Скрябин в 20 веке первым начал предлагать световые симфонии и соединением иллюминации с музыкой.</w:t>
      </w:r>
    </w:p>
    <w:p w:rsidR="000A76D5" w:rsidRDefault="000A76D5" w:rsidP="005D5EF7">
      <w:pPr>
        <w:pStyle w:val="a3"/>
        <w:shd w:val="clear" w:color="auto" w:fill="FFFFFF"/>
        <w:spacing w:before="15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Мозг человека обеспечивает всю его психическую деятельность: интеллектуальную и эмоциональную, которые непосредственно влияют на разные виды деятельности, в том числе и музыкальную. </w:t>
      </w:r>
    </w:p>
    <w:p w:rsidR="000A76D5" w:rsidRPr="00A3682B" w:rsidRDefault="000A76D5" w:rsidP="00A3682B">
      <w:pPr>
        <w:pStyle w:val="a3"/>
        <w:shd w:val="clear" w:color="auto" w:fill="FFFFFF"/>
        <w:spacing w:before="15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26F49">
        <w:rPr>
          <w:sz w:val="28"/>
          <w:szCs w:val="28"/>
        </w:rPr>
        <w:t>Еще в ХIХ столетии был</w:t>
      </w:r>
      <w:r>
        <w:rPr>
          <w:sz w:val="28"/>
          <w:szCs w:val="28"/>
        </w:rPr>
        <w:t xml:space="preserve">а выявлена </w:t>
      </w:r>
      <w:r w:rsidRPr="00E26F49">
        <w:rPr>
          <w:sz w:val="28"/>
          <w:szCs w:val="28"/>
        </w:rPr>
        <w:t>функциональн</w:t>
      </w:r>
      <w:r>
        <w:rPr>
          <w:sz w:val="28"/>
          <w:szCs w:val="28"/>
        </w:rPr>
        <w:t>ая</w:t>
      </w:r>
      <w:r w:rsidRPr="00E26F49">
        <w:rPr>
          <w:sz w:val="28"/>
          <w:szCs w:val="28"/>
        </w:rPr>
        <w:t xml:space="preserve"> асимметри</w:t>
      </w:r>
      <w:r>
        <w:rPr>
          <w:sz w:val="28"/>
          <w:szCs w:val="28"/>
        </w:rPr>
        <w:t>я</w:t>
      </w:r>
      <w:r w:rsidRPr="00E26F49">
        <w:rPr>
          <w:sz w:val="28"/>
          <w:szCs w:val="28"/>
        </w:rPr>
        <w:t xml:space="preserve"> полушарий головного мозга</w:t>
      </w:r>
      <w:r>
        <w:rPr>
          <w:sz w:val="28"/>
          <w:szCs w:val="28"/>
        </w:rPr>
        <w:t xml:space="preserve">, при которой </w:t>
      </w:r>
      <w:r w:rsidRPr="00E26F49">
        <w:rPr>
          <w:sz w:val="28"/>
          <w:szCs w:val="28"/>
        </w:rPr>
        <w:t>лево</w:t>
      </w:r>
      <w:r>
        <w:rPr>
          <w:sz w:val="28"/>
          <w:szCs w:val="28"/>
        </w:rPr>
        <w:t>е</w:t>
      </w:r>
      <w:r w:rsidRPr="00E26F49">
        <w:rPr>
          <w:sz w:val="28"/>
          <w:szCs w:val="28"/>
        </w:rPr>
        <w:t xml:space="preserve"> и право</w:t>
      </w:r>
      <w:r>
        <w:rPr>
          <w:sz w:val="28"/>
          <w:szCs w:val="28"/>
        </w:rPr>
        <w:t>е</w:t>
      </w:r>
      <w:r w:rsidRPr="00E26F49">
        <w:rPr>
          <w:sz w:val="28"/>
          <w:szCs w:val="28"/>
        </w:rPr>
        <w:t xml:space="preserve"> полушария </w:t>
      </w:r>
      <w:r>
        <w:rPr>
          <w:sz w:val="28"/>
          <w:szCs w:val="28"/>
        </w:rPr>
        <w:t xml:space="preserve">выполняют </w:t>
      </w:r>
      <w:r w:rsidRPr="00E26F49">
        <w:rPr>
          <w:sz w:val="28"/>
          <w:szCs w:val="28"/>
        </w:rPr>
        <w:t>неравнозначн</w:t>
      </w:r>
      <w:r>
        <w:rPr>
          <w:sz w:val="28"/>
          <w:szCs w:val="28"/>
        </w:rPr>
        <w:t>ые</w:t>
      </w:r>
      <w:r w:rsidRPr="00E26F49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и</w:t>
      </w:r>
      <w:r w:rsidRPr="00E26F49">
        <w:rPr>
          <w:sz w:val="28"/>
          <w:szCs w:val="28"/>
        </w:rPr>
        <w:t xml:space="preserve"> в моторной, психической и сенсорной деятельности человека</w:t>
      </w:r>
      <w:r>
        <w:rPr>
          <w:sz w:val="28"/>
          <w:szCs w:val="28"/>
        </w:rPr>
        <w:t xml:space="preserve">: </w:t>
      </w:r>
      <w:r w:rsidRPr="00A3682B">
        <w:rPr>
          <w:sz w:val="28"/>
          <w:szCs w:val="28"/>
        </w:rPr>
        <w:t>левое</w:t>
      </w:r>
      <w:r w:rsidRPr="00E26F49">
        <w:rPr>
          <w:sz w:val="28"/>
          <w:szCs w:val="28"/>
        </w:rPr>
        <w:t xml:space="preserve"> отве</w:t>
      </w:r>
      <w:r>
        <w:rPr>
          <w:sz w:val="28"/>
          <w:szCs w:val="28"/>
        </w:rPr>
        <w:t xml:space="preserve">чает за речь и логическое мышление, а </w:t>
      </w:r>
      <w:r w:rsidRPr="00A3682B">
        <w:rPr>
          <w:sz w:val="28"/>
          <w:szCs w:val="28"/>
        </w:rPr>
        <w:t xml:space="preserve">правое </w:t>
      </w:r>
      <w:r>
        <w:rPr>
          <w:sz w:val="28"/>
          <w:szCs w:val="28"/>
        </w:rPr>
        <w:t>- за образное мышление и эмоции.</w:t>
      </w:r>
      <w:r w:rsidRPr="00E26F49">
        <w:rPr>
          <w:sz w:val="28"/>
          <w:szCs w:val="28"/>
        </w:rPr>
        <w:t xml:space="preserve"> </w:t>
      </w:r>
      <w:r w:rsidRPr="00A3682B">
        <w:rPr>
          <w:sz w:val="28"/>
          <w:szCs w:val="28"/>
        </w:rPr>
        <w:t>Полушария головного мозга руководят левой и правой половиной тела по зеркальному принципу: правое полушарие руководит левой половиной тела, левое – правой.</w:t>
      </w:r>
    </w:p>
    <w:p w:rsidR="000A76D5" w:rsidRPr="00E26F49" w:rsidRDefault="000A76D5" w:rsidP="005D5EF7">
      <w:pPr>
        <w:pStyle w:val="a3"/>
        <w:shd w:val="clear" w:color="auto" w:fill="FFFFFF"/>
        <w:spacing w:before="15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</w:t>
      </w:r>
      <w:r w:rsidR="001C67C8">
        <w:rPr>
          <w:sz w:val="28"/>
          <w:szCs w:val="28"/>
        </w:rPr>
        <w:t xml:space="preserve">есть </w:t>
      </w:r>
      <w:r w:rsidR="001C67C8" w:rsidRPr="00E26F49">
        <w:rPr>
          <w:sz w:val="28"/>
          <w:szCs w:val="28"/>
        </w:rPr>
        <w:t>что</w:t>
      </w:r>
      <w:r w:rsidRPr="00E26F49">
        <w:rPr>
          <w:sz w:val="28"/>
          <w:szCs w:val="28"/>
        </w:rPr>
        <w:t xml:space="preserve"> процессы музыкального мышления являются порож</w:t>
      </w:r>
      <w:r>
        <w:rPr>
          <w:sz w:val="28"/>
          <w:szCs w:val="28"/>
        </w:rPr>
        <w:t>дением именно правого полушария</w:t>
      </w:r>
      <w:r w:rsidRPr="00E26F4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Это нашло подтверждение не только в экспериментальной деятельности: </w:t>
      </w:r>
      <w:r w:rsidRPr="00E26F49">
        <w:rPr>
          <w:sz w:val="28"/>
          <w:szCs w:val="28"/>
        </w:rPr>
        <w:t>композиторы, перенесшие левосторонний инсульт, утрачивали речь, но</w:t>
      </w:r>
      <w:r>
        <w:rPr>
          <w:sz w:val="28"/>
          <w:szCs w:val="28"/>
        </w:rPr>
        <w:t xml:space="preserve"> продолжали создавать музыку; в </w:t>
      </w:r>
      <w:r w:rsidRPr="00E26F49">
        <w:rPr>
          <w:sz w:val="28"/>
          <w:szCs w:val="28"/>
        </w:rPr>
        <w:t>случае же поражения правого полушария профессиональные музыканты теряли способность различать простые интервалы.</w:t>
      </w:r>
    </w:p>
    <w:p w:rsidR="000A76D5" w:rsidRPr="00E26F49" w:rsidRDefault="000A76D5" w:rsidP="005D5EF7">
      <w:pPr>
        <w:pStyle w:val="a3"/>
        <w:shd w:val="clear" w:color="auto" w:fill="FFFFFF"/>
        <w:spacing w:before="150" w:beforeAutospacing="0" w:after="0" w:afterAutospacing="0"/>
        <w:ind w:firstLine="56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Т.е. доминирование левого полушария влияет на развитие музыкальных способностей, и если у музыканта низкий уровень развития мыслительных операций (сравнения, анализ, синтез, абстрагирование, обобщение, конкретизация), то вряд ли он будет успешен в музыкальной деятельности. </w:t>
      </w:r>
      <w:r w:rsidRPr="00E26F49">
        <w:rPr>
          <w:sz w:val="28"/>
          <w:szCs w:val="28"/>
        </w:rPr>
        <w:t>Исключения есть, но они единичны. В то же время очень многие музыканты легко овладевают гуманитарными науками, требующими ничуть не меньших интеллектуальных усилий в целом, но усилий иного характера, связанных с деятельностью не только левого, но и правого полушария. Из биографий Пушкина, Бетховена, Чайковского известно, что они испытывали большие трудности с математикой. В то же время в истории музыки известны и другие примеры: химик Бородин, выдающиеся музыканты-исполнители с сильнейшим конструктивным, левополушарным мышлением – например, Ф. Бузони, М. Плетнев</w:t>
      </w:r>
      <w:r w:rsidRPr="00E26F49">
        <w:rPr>
          <w:i/>
          <w:iCs/>
          <w:sz w:val="28"/>
          <w:szCs w:val="28"/>
        </w:rPr>
        <w:t>.</w:t>
      </w:r>
    </w:p>
    <w:p w:rsidR="000A76D5" w:rsidRDefault="000A76D5" w:rsidP="001F202E">
      <w:pPr>
        <w:pStyle w:val="a3"/>
        <w:shd w:val="clear" w:color="auto" w:fill="FFFFFF"/>
        <w:spacing w:before="15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контексте огромную значимость имеет труд ученого-музыковеда </w:t>
      </w:r>
      <w:r w:rsidRPr="00E26F49">
        <w:rPr>
          <w:sz w:val="28"/>
          <w:szCs w:val="28"/>
        </w:rPr>
        <w:t>В. В. Медушевского «Интонационная форма музыки». Ученый-музыковед отмечает, что доми</w:t>
      </w:r>
      <w:r>
        <w:rPr>
          <w:sz w:val="28"/>
          <w:szCs w:val="28"/>
        </w:rPr>
        <w:t xml:space="preserve">нирование левого полушария играет неоценимую роль в развитии общих способностей, без которых никакие специальные способности не достигнут высокого уровня развития. Это относится и к музыкальным способностям. </w:t>
      </w:r>
      <w:r w:rsidRPr="00E26F49">
        <w:rPr>
          <w:sz w:val="28"/>
          <w:szCs w:val="28"/>
        </w:rPr>
        <w:t xml:space="preserve">Кроме того, левое полушарие отвечает за распознавание ритмических и высотных структур. </w:t>
      </w:r>
      <w:r>
        <w:rPr>
          <w:sz w:val="28"/>
          <w:szCs w:val="28"/>
        </w:rPr>
        <w:t>Левое полушарие отвечает и за речевую деятельность, поэтому в</w:t>
      </w:r>
      <w:r w:rsidRPr="00E26F49">
        <w:rPr>
          <w:sz w:val="28"/>
          <w:szCs w:val="28"/>
        </w:rPr>
        <w:t>се словесные описания музыки полностью уместны только применительно к описанию ее логической структуры: это теоретический анализ музыки. Там, где начинаются попытки рассказать, хотя бы приблизительно, содержание музыки – смысл становится множественным, ускользающим, неясным.</w:t>
      </w:r>
    </w:p>
    <w:p w:rsidR="000A76D5" w:rsidRPr="00E26F49" w:rsidRDefault="000A76D5" w:rsidP="001F202E">
      <w:pPr>
        <w:pStyle w:val="a3"/>
        <w:shd w:val="clear" w:color="auto" w:fill="FFFFFF"/>
        <w:spacing w:before="15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26F49">
        <w:rPr>
          <w:sz w:val="28"/>
          <w:szCs w:val="28"/>
        </w:rPr>
        <w:t xml:space="preserve">Но правополушарное мышление не слабее и не хуже левополушарного; оно </w:t>
      </w:r>
      <w:r w:rsidRPr="00E26F49">
        <w:rPr>
          <w:rStyle w:val="a4"/>
          <w:b/>
          <w:bCs/>
          <w:sz w:val="28"/>
          <w:szCs w:val="28"/>
        </w:rPr>
        <w:t>другое</w:t>
      </w:r>
      <w:r w:rsidRPr="00E26F49">
        <w:rPr>
          <w:b/>
          <w:bCs/>
          <w:sz w:val="28"/>
          <w:szCs w:val="28"/>
        </w:rPr>
        <w:t>.</w:t>
      </w:r>
    </w:p>
    <w:p w:rsidR="000A76D5" w:rsidRPr="00E26F49" w:rsidRDefault="000A76D5" w:rsidP="005D5EF7">
      <w:pPr>
        <w:pStyle w:val="a3"/>
        <w:shd w:val="clear" w:color="auto" w:fill="FFFFFF"/>
        <w:spacing w:before="15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26F49">
        <w:rPr>
          <w:sz w:val="28"/>
          <w:szCs w:val="28"/>
        </w:rPr>
        <w:t>Всякая деятельность человека в том числе и музыкальная, связана с восприятием и переработкой</w:t>
      </w:r>
      <w:r w:rsidR="001C67C8">
        <w:rPr>
          <w:sz w:val="28"/>
          <w:szCs w:val="28"/>
        </w:rPr>
        <w:t xml:space="preserve"> большого количества информации</w:t>
      </w:r>
      <w:r w:rsidRPr="00E26F49">
        <w:rPr>
          <w:sz w:val="28"/>
          <w:szCs w:val="28"/>
        </w:rPr>
        <w:t xml:space="preserve">. Основа этого процесса </w:t>
      </w:r>
      <w:r w:rsidRPr="00E26F49">
        <w:rPr>
          <w:sz w:val="28"/>
          <w:szCs w:val="28"/>
        </w:rPr>
        <w:softHyphen/>
        <w:t xml:space="preserve"> рефлекторная деятельность мозга. По И. Павлову </w:t>
      </w:r>
      <w:r w:rsidRPr="00E26F49">
        <w:rPr>
          <w:b/>
          <w:bCs/>
          <w:sz w:val="28"/>
          <w:szCs w:val="28"/>
        </w:rPr>
        <w:t>рефлекс-</w:t>
      </w:r>
      <w:r w:rsidRPr="00E26F49">
        <w:rPr>
          <w:sz w:val="28"/>
          <w:szCs w:val="28"/>
        </w:rPr>
        <w:softHyphen/>
        <w:t xml:space="preserve"> реакция организма на внешние или внутренние раздражители. Рефлексы делятся на безусловные (врожденные) и условные (приобретенные). В музыкальной деятельности преобладают условные, образованные многочисленными повторениями однообразных элементов, в которые входит: улавливание внешних раздражителей, (при помощи слуха), анализа и синтеза в коре головного мозга.</w:t>
      </w:r>
    </w:p>
    <w:p w:rsidR="000A76D5" w:rsidRPr="00410A51" w:rsidRDefault="000A76D5" w:rsidP="005D5EF7">
      <w:pPr>
        <w:pStyle w:val="a3"/>
        <w:shd w:val="clear" w:color="auto" w:fill="FFFFFF"/>
        <w:spacing w:before="15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26F49">
        <w:rPr>
          <w:sz w:val="28"/>
          <w:szCs w:val="28"/>
        </w:rPr>
        <w:t xml:space="preserve">Важнейшими для музыкальной деятельности И. Павлов считал слушательский и исполнительский рефлексы. Процесс </w:t>
      </w:r>
      <w:r w:rsidRPr="00E26F49">
        <w:rPr>
          <w:i/>
          <w:iCs/>
          <w:sz w:val="28"/>
          <w:szCs w:val="28"/>
        </w:rPr>
        <w:t>слушательского</w:t>
      </w:r>
      <w:r w:rsidRPr="00E26F49">
        <w:rPr>
          <w:sz w:val="28"/>
          <w:szCs w:val="28"/>
        </w:rPr>
        <w:t xml:space="preserve">: улавливание высоты, громкости, тембра, длительности, которое проводится по рецепторам   мозга. Далее происходит анализ и синтез и затем возникает эмоциональная реакция. Процесс </w:t>
      </w:r>
      <w:r w:rsidRPr="00E26F49">
        <w:rPr>
          <w:i/>
          <w:iCs/>
          <w:sz w:val="28"/>
          <w:szCs w:val="28"/>
        </w:rPr>
        <w:t>исполнительского</w:t>
      </w:r>
      <w:r w:rsidRPr="00E26F49">
        <w:rPr>
          <w:sz w:val="28"/>
          <w:szCs w:val="28"/>
        </w:rPr>
        <w:t xml:space="preserve"> рефлекса проявляет себя как система двигательных реакций голосового аппарата (или мышц) в ответ на разные раздражители.  В дальнейшем, в коре головного мозга формируются </w:t>
      </w:r>
      <w:r w:rsidRPr="00410A51">
        <w:rPr>
          <w:sz w:val="28"/>
          <w:szCs w:val="28"/>
        </w:rPr>
        <w:lastRenderedPageBreak/>
        <w:t xml:space="preserve">связи между слуховыми и зрительными представлениями и формируются </w:t>
      </w:r>
      <w:r w:rsidRPr="00C41237">
        <w:rPr>
          <w:i/>
          <w:iCs/>
          <w:sz w:val="28"/>
          <w:szCs w:val="28"/>
        </w:rPr>
        <w:t>навыки</w:t>
      </w:r>
      <w:r w:rsidRPr="00B74555">
        <w:rPr>
          <w:i/>
          <w:iCs/>
          <w:sz w:val="28"/>
          <w:szCs w:val="28"/>
        </w:rPr>
        <w:t xml:space="preserve"> </w:t>
      </w:r>
      <w:r w:rsidRPr="00410A51">
        <w:rPr>
          <w:sz w:val="28"/>
          <w:szCs w:val="28"/>
        </w:rPr>
        <w:t>(чтение с листа, пение, исполнение).</w:t>
      </w:r>
    </w:p>
    <w:p w:rsidR="000A76D5" w:rsidRPr="001C67C8" w:rsidRDefault="000A76D5" w:rsidP="005D5EF7">
      <w:pPr>
        <w:pStyle w:val="a3"/>
        <w:shd w:val="clear" w:color="auto" w:fill="FFFFFF"/>
        <w:spacing w:before="150" w:beforeAutospacing="0" w:after="0" w:afterAutospacing="0"/>
        <w:ind w:firstLine="567"/>
        <w:contextualSpacing/>
        <w:jc w:val="both"/>
        <w:rPr>
          <w:b/>
          <w:bCs/>
          <w:sz w:val="28"/>
          <w:szCs w:val="28"/>
        </w:rPr>
      </w:pPr>
      <w:r w:rsidRPr="001C67C8">
        <w:rPr>
          <w:b/>
          <w:bCs/>
          <w:sz w:val="28"/>
          <w:szCs w:val="28"/>
        </w:rPr>
        <w:t>Как функционирует музыкальный слух?</w:t>
      </w:r>
    </w:p>
    <w:p w:rsidR="000A76D5" w:rsidRPr="001C67C8" w:rsidRDefault="000A76D5" w:rsidP="005D5EF7">
      <w:pPr>
        <w:pStyle w:val="a3"/>
        <w:shd w:val="clear" w:color="auto" w:fill="FFFFFF"/>
        <w:spacing w:before="15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C67C8">
        <w:rPr>
          <w:sz w:val="28"/>
          <w:szCs w:val="28"/>
        </w:rPr>
        <w:t xml:space="preserve">Существует 3 проявления музыкального слуха: восприятие, воспроизведение, внутреннее представление. </w:t>
      </w:r>
    </w:p>
    <w:p w:rsidR="000A76D5" w:rsidRPr="001C67C8" w:rsidRDefault="000A76D5" w:rsidP="005D5EF7">
      <w:pPr>
        <w:pStyle w:val="a3"/>
        <w:shd w:val="clear" w:color="auto" w:fill="FFFFFF"/>
        <w:spacing w:before="15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C67C8">
        <w:rPr>
          <w:b/>
          <w:bCs/>
          <w:sz w:val="28"/>
          <w:szCs w:val="28"/>
        </w:rPr>
        <w:t>Восприятие</w:t>
      </w:r>
      <w:r w:rsidRPr="001C67C8">
        <w:rPr>
          <w:sz w:val="28"/>
          <w:szCs w:val="28"/>
        </w:rPr>
        <w:t xml:space="preserve"> основано на </w:t>
      </w:r>
      <w:r w:rsidRPr="001C67C8">
        <w:rPr>
          <w:i/>
          <w:iCs/>
          <w:sz w:val="28"/>
          <w:szCs w:val="28"/>
        </w:rPr>
        <w:t>слушательском</w:t>
      </w:r>
      <w:r w:rsidRPr="001C67C8">
        <w:rPr>
          <w:sz w:val="28"/>
          <w:szCs w:val="28"/>
        </w:rPr>
        <w:t xml:space="preserve"> рефлексе</w:t>
      </w:r>
      <w:r w:rsidRPr="001C67C8">
        <w:rPr>
          <w:i/>
          <w:iCs/>
          <w:sz w:val="28"/>
          <w:szCs w:val="28"/>
        </w:rPr>
        <w:t>.</w:t>
      </w:r>
      <w:r w:rsidRPr="001C67C8">
        <w:rPr>
          <w:sz w:val="28"/>
          <w:szCs w:val="28"/>
        </w:rPr>
        <w:t xml:space="preserve"> </w:t>
      </w:r>
    </w:p>
    <w:p w:rsidR="000A76D5" w:rsidRPr="001C67C8" w:rsidRDefault="000A76D5" w:rsidP="005D5EF7">
      <w:pPr>
        <w:pStyle w:val="a3"/>
        <w:shd w:val="clear" w:color="auto" w:fill="FFFFFF"/>
        <w:spacing w:before="15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C67C8">
        <w:rPr>
          <w:b/>
          <w:bCs/>
          <w:sz w:val="28"/>
          <w:szCs w:val="28"/>
        </w:rPr>
        <w:t xml:space="preserve">Воспроизведение: </w:t>
      </w:r>
      <w:r w:rsidRPr="001C67C8">
        <w:rPr>
          <w:sz w:val="28"/>
          <w:szCs w:val="28"/>
        </w:rPr>
        <w:t>полученное раздражение</w:t>
      </w:r>
      <w:r w:rsidRPr="001C67C8">
        <w:rPr>
          <w:b/>
          <w:bCs/>
          <w:sz w:val="28"/>
          <w:szCs w:val="28"/>
        </w:rPr>
        <w:t xml:space="preserve"> </w:t>
      </w:r>
      <w:r w:rsidRPr="001C67C8">
        <w:rPr>
          <w:sz w:val="28"/>
          <w:szCs w:val="28"/>
        </w:rPr>
        <w:t xml:space="preserve">проникает в мозг, затем поступает к голосовым связкам или мышцам и т.д. Чтобы воспроизведение было правильным, необходимо выработать </w:t>
      </w:r>
      <w:r w:rsidRPr="001C67C8">
        <w:rPr>
          <w:i/>
          <w:iCs/>
          <w:sz w:val="28"/>
          <w:szCs w:val="28"/>
        </w:rPr>
        <w:t>навыки</w:t>
      </w:r>
      <w:r w:rsidRPr="001C67C8">
        <w:rPr>
          <w:b/>
          <w:bCs/>
          <w:i/>
          <w:iCs/>
          <w:sz w:val="28"/>
          <w:szCs w:val="28"/>
        </w:rPr>
        <w:t xml:space="preserve"> </w:t>
      </w:r>
      <w:r w:rsidRPr="001C67C8">
        <w:rPr>
          <w:sz w:val="28"/>
          <w:szCs w:val="28"/>
        </w:rPr>
        <w:t xml:space="preserve">пения, игры на музыкальных инструментах. </w:t>
      </w:r>
      <w:r w:rsidRPr="001C67C8">
        <w:rPr>
          <w:iCs/>
          <w:sz w:val="28"/>
          <w:szCs w:val="28"/>
        </w:rPr>
        <w:t>Навыки</w:t>
      </w:r>
      <w:r w:rsidRPr="001C67C8">
        <w:rPr>
          <w:sz w:val="28"/>
          <w:szCs w:val="28"/>
        </w:rPr>
        <w:t xml:space="preserve"> формируются в процессе упражнений, тренировок совместно педагогом и учащимся. </w:t>
      </w:r>
    </w:p>
    <w:p w:rsidR="000A76D5" w:rsidRPr="001C67C8" w:rsidRDefault="000A76D5" w:rsidP="005D5EF7">
      <w:pPr>
        <w:pStyle w:val="a3"/>
        <w:shd w:val="clear" w:color="auto" w:fill="FFFFFF"/>
        <w:spacing w:before="15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1C67C8">
        <w:rPr>
          <w:b/>
          <w:bCs/>
          <w:sz w:val="28"/>
          <w:szCs w:val="28"/>
        </w:rPr>
        <w:t xml:space="preserve">Внутренние представления </w:t>
      </w:r>
      <w:r w:rsidRPr="001C67C8">
        <w:rPr>
          <w:sz w:val="28"/>
          <w:szCs w:val="28"/>
        </w:rPr>
        <w:t>возникают на основе ранее полученных раздражений, уже находящихся в головном мозге. Во многом эти представления зависят от</w:t>
      </w:r>
      <w:r w:rsidRPr="001C67C8">
        <w:rPr>
          <w:b/>
          <w:bCs/>
          <w:sz w:val="28"/>
          <w:szCs w:val="28"/>
        </w:rPr>
        <w:t xml:space="preserve"> </w:t>
      </w:r>
      <w:r w:rsidRPr="001C67C8">
        <w:rPr>
          <w:bCs/>
          <w:sz w:val="28"/>
          <w:szCs w:val="28"/>
        </w:rPr>
        <w:t>работы правого полушария мозга и памяти.</w:t>
      </w:r>
    </w:p>
    <w:p w:rsidR="000A76D5" w:rsidRDefault="000A76D5" w:rsidP="0033585E">
      <w:pPr>
        <w:pStyle w:val="a3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 w:rsidRPr="001C67C8">
        <w:rPr>
          <w:rStyle w:val="c0"/>
          <w:sz w:val="28"/>
          <w:szCs w:val="28"/>
        </w:rPr>
        <w:t>Память – это познавательный процесс получения, сохранения</w:t>
      </w:r>
      <w:r>
        <w:rPr>
          <w:rStyle w:val="c0"/>
          <w:color w:val="000000"/>
          <w:sz w:val="28"/>
          <w:szCs w:val="28"/>
        </w:rPr>
        <w:t xml:space="preserve"> и воспроизведения полученной информации. Память является составляющей всех других психических процессов. Человек способен запоминать абсолютно все: образы, мысли, слова, чувства, движения, поэтому существует множество видов памяти, которые классифицируются по разным основаниям. В зависимости от того, </w:t>
      </w:r>
      <w:r w:rsidRPr="00AA34FC">
        <w:rPr>
          <w:rStyle w:val="c0"/>
          <w:b/>
          <w:color w:val="000000"/>
          <w:sz w:val="28"/>
          <w:szCs w:val="28"/>
        </w:rPr>
        <w:t>что</w:t>
      </w:r>
      <w:r>
        <w:rPr>
          <w:rStyle w:val="c0"/>
          <w:color w:val="000000"/>
          <w:sz w:val="28"/>
          <w:szCs w:val="28"/>
        </w:rPr>
        <w:t xml:space="preserve"> запоминает человек, различают </w:t>
      </w:r>
      <w:r w:rsidRPr="00AA34F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</w:t>
      </w:r>
      <w:r w:rsidRPr="00AA34FC">
        <w:rPr>
          <w:rStyle w:val="c0"/>
          <w:iCs/>
          <w:color w:val="000000"/>
          <w:sz w:val="28"/>
          <w:szCs w:val="28"/>
        </w:rPr>
        <w:t>двигательную, эмоциональную, словесно-логическую</w:t>
      </w:r>
      <w:r>
        <w:rPr>
          <w:rStyle w:val="c0"/>
          <w:iCs/>
          <w:color w:val="000000"/>
          <w:sz w:val="28"/>
          <w:szCs w:val="28"/>
        </w:rPr>
        <w:t>,</w:t>
      </w:r>
      <w:r w:rsidRPr="00AA34FC">
        <w:rPr>
          <w:rStyle w:val="c0"/>
          <w:iCs/>
          <w:color w:val="000000"/>
          <w:sz w:val="28"/>
          <w:szCs w:val="28"/>
        </w:rPr>
        <w:t xml:space="preserve"> образную</w:t>
      </w:r>
      <w:r>
        <w:rPr>
          <w:rStyle w:val="c0"/>
          <w:iCs/>
          <w:color w:val="000000"/>
          <w:sz w:val="28"/>
          <w:szCs w:val="28"/>
        </w:rPr>
        <w:t xml:space="preserve"> зрительную, слуховую</w:t>
      </w:r>
      <w:r w:rsidRPr="00AA34FC">
        <w:rPr>
          <w:rStyle w:val="c0"/>
          <w:iCs/>
          <w:color w:val="000000"/>
          <w:sz w:val="28"/>
          <w:szCs w:val="28"/>
        </w:rPr>
        <w:t xml:space="preserve"> память</w:t>
      </w:r>
      <w:r>
        <w:rPr>
          <w:rStyle w:val="c0"/>
          <w:iCs/>
          <w:color w:val="000000"/>
          <w:sz w:val="28"/>
          <w:szCs w:val="28"/>
        </w:rPr>
        <w:t>.</w:t>
      </w:r>
      <w:r w:rsidRPr="00AA34F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От того </w:t>
      </w:r>
      <w:r w:rsidRPr="00AB26EE">
        <w:rPr>
          <w:rStyle w:val="c0"/>
          <w:b/>
          <w:color w:val="000000"/>
          <w:sz w:val="28"/>
          <w:szCs w:val="28"/>
        </w:rPr>
        <w:t xml:space="preserve">как </w:t>
      </w:r>
      <w:r>
        <w:rPr>
          <w:rStyle w:val="c0"/>
          <w:color w:val="000000"/>
          <w:sz w:val="28"/>
          <w:szCs w:val="28"/>
        </w:rPr>
        <w:t>запоминает человек, выделяют преднамеренную и непреднамеренную память. И еще одним основанием для классификации видов памяти является время сохранения информации – как долго</w:t>
      </w:r>
      <w:r w:rsidRPr="00AB26E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сохраняется запомненное, здесь выделяют</w:t>
      </w:r>
      <w:r w:rsidRPr="00AB26E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кратковременную, долговременную и оперативную память.</w:t>
      </w:r>
    </w:p>
    <w:p w:rsidR="000A76D5" w:rsidRPr="00592166" w:rsidRDefault="000A76D5" w:rsidP="0033585E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592166">
        <w:rPr>
          <w:rStyle w:val="c0"/>
          <w:color w:val="000000"/>
          <w:sz w:val="28"/>
          <w:szCs w:val="28"/>
        </w:rPr>
        <w:t xml:space="preserve">Все виды памяти </w:t>
      </w:r>
      <w:r>
        <w:rPr>
          <w:rStyle w:val="c0"/>
          <w:color w:val="000000"/>
          <w:sz w:val="28"/>
          <w:szCs w:val="28"/>
        </w:rPr>
        <w:t xml:space="preserve">необходимы и значимы для человека. </w:t>
      </w:r>
      <w:r w:rsidRPr="00592166">
        <w:rPr>
          <w:rStyle w:val="c0"/>
          <w:color w:val="000000"/>
          <w:sz w:val="28"/>
          <w:szCs w:val="28"/>
        </w:rPr>
        <w:t>Хорошая память – это способность быстро и много запоминать, точно и вовремя воспроизводить.</w:t>
      </w:r>
    </w:p>
    <w:p w:rsidR="000A76D5" w:rsidRDefault="000A76D5" w:rsidP="0033585E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Проблема памяти является одной из основополагающих в музыкальной психологии. И если в </w:t>
      </w:r>
      <w:r>
        <w:rPr>
          <w:rStyle w:val="c0"/>
          <w:color w:val="000000"/>
          <w:sz w:val="28"/>
          <w:szCs w:val="28"/>
          <w:lang w:val="en-US"/>
        </w:rPr>
        <w:t>XVIII</w:t>
      </w:r>
      <w:r>
        <w:rPr>
          <w:rStyle w:val="c0"/>
          <w:color w:val="000000"/>
          <w:sz w:val="28"/>
          <w:szCs w:val="28"/>
        </w:rPr>
        <w:t xml:space="preserve"> веке исполнение музыкального произведения без нот не было обязательным требованием, и даже рассматривалось как акт нескромности со стороны исполнителя, то со временем отношение к исполнению по памяти изменилось. Это связано с отношением к вопросу значимости музыкальной памяти. В те времена ее не считали необходимой составной музыкальной способности, она рассматривалась как «низшая», «вспомогательная» способность, и заучивать наизусть рекомендовали только фактурно сложные эпизоды, либо места переворачивания страниц но дальнейшем исполнение произвед</w:t>
      </w:r>
      <w:r w:rsidR="001C67C8">
        <w:rPr>
          <w:rStyle w:val="c0"/>
          <w:color w:val="000000"/>
          <w:sz w:val="28"/>
          <w:szCs w:val="28"/>
        </w:rPr>
        <w:t xml:space="preserve">ения по памяти стало считаться </w:t>
      </w:r>
      <w:r>
        <w:rPr>
          <w:rStyle w:val="c0"/>
          <w:color w:val="000000"/>
          <w:sz w:val="28"/>
          <w:szCs w:val="28"/>
        </w:rPr>
        <w:t xml:space="preserve">проявлением творческой свободой. Первым среди пианистов ввёл игру наизусть Ф. Лист. </w:t>
      </w:r>
    </w:p>
    <w:p w:rsidR="000A76D5" w:rsidRDefault="000A76D5" w:rsidP="0033585E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Уникальной музыкальной памятью обладали В.А. Моцарт, Ф. Лист, А. Рубинштейн, С. Рахманинов, А. Тосканини, которые без труда могли удерживать в своей памяти почти всю основную музыкальную литературу. Но такими способностями обладают далеко не все музыканты, даже прикладывая большие усилия.  </w:t>
      </w:r>
    </w:p>
    <w:p w:rsidR="000A76D5" w:rsidRDefault="000A76D5" w:rsidP="0033585E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Согласно современному подходу к изучению феномена музыкальной памяти в исполнительстве наизусть важным является единство слуховых и моторных компонентов. По мнению Б.М. Теплова, другие виды музыкальной памяти считаются вспомогательными. </w:t>
      </w:r>
    </w:p>
    <w:p w:rsidR="000A76D5" w:rsidRPr="00873DC5" w:rsidRDefault="000A76D5" w:rsidP="00873DC5">
      <w:pPr>
        <w:pStyle w:val="a3"/>
        <w:spacing w:before="0" w:beforeAutospacing="0" w:after="0" w:afterAutospacing="0"/>
        <w:ind w:firstLine="567"/>
        <w:jc w:val="both"/>
        <w:rPr>
          <w:bCs/>
          <w:color w:val="4A4A4A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Т.к. память связана со всеми познавательными процессами, необходимо особо отметить взаимодействие памяти с мышлением.</w:t>
      </w:r>
    </w:p>
    <w:p w:rsidR="000A76D5" w:rsidRDefault="000A76D5" w:rsidP="005D5EF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D57C1">
        <w:rPr>
          <w:b/>
          <w:bCs/>
          <w:color w:val="000000"/>
          <w:sz w:val="28"/>
          <w:szCs w:val="28"/>
        </w:rPr>
        <w:t>Мышление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1F202E">
        <w:rPr>
          <w:bCs/>
          <w:color w:val="000000"/>
          <w:sz w:val="28"/>
          <w:szCs w:val="28"/>
        </w:rPr>
        <w:t>относится к высшим психическим процессам</w:t>
      </w:r>
      <w:r w:rsidRPr="008D57C1">
        <w:rPr>
          <w:color w:val="000000"/>
          <w:sz w:val="28"/>
          <w:szCs w:val="28"/>
        </w:rPr>
        <w:t xml:space="preserve"> познания человеком действительности.</w:t>
      </w:r>
      <w:r>
        <w:rPr>
          <w:color w:val="000000"/>
          <w:sz w:val="28"/>
          <w:szCs w:val="28"/>
        </w:rPr>
        <w:t xml:space="preserve"> Информация об отдельных свойствах предметов и явлений окружающего мира через органы чувств </w:t>
      </w:r>
      <w:r w:rsidRPr="008D57C1">
        <w:rPr>
          <w:color w:val="000000"/>
          <w:sz w:val="28"/>
          <w:szCs w:val="28"/>
        </w:rPr>
        <w:t>поступает в мозг</w:t>
      </w:r>
      <w:r>
        <w:rPr>
          <w:color w:val="000000"/>
          <w:sz w:val="28"/>
          <w:szCs w:val="28"/>
        </w:rPr>
        <w:t xml:space="preserve">, где </w:t>
      </w:r>
      <w:r w:rsidRPr="008D57C1">
        <w:rPr>
          <w:color w:val="000000"/>
          <w:sz w:val="28"/>
          <w:szCs w:val="28"/>
        </w:rPr>
        <w:t>перерабатывается</w:t>
      </w:r>
      <w:r>
        <w:rPr>
          <w:color w:val="000000"/>
          <w:sz w:val="28"/>
          <w:szCs w:val="28"/>
        </w:rPr>
        <w:t xml:space="preserve"> в целостные образы, которые не исчезают, а сохраняются с помощью памяти человека. Эта информация -  основа для включения в работу мышления. </w:t>
      </w:r>
    </w:p>
    <w:p w:rsidR="000A76D5" w:rsidRPr="00C41237" w:rsidRDefault="000A76D5" w:rsidP="005D5EF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D57C1">
        <w:rPr>
          <w:color w:val="000000"/>
          <w:sz w:val="28"/>
          <w:szCs w:val="28"/>
        </w:rPr>
        <w:t>Музыкальное мышление осуществля</w:t>
      </w:r>
      <w:r>
        <w:rPr>
          <w:color w:val="000000"/>
          <w:sz w:val="28"/>
          <w:szCs w:val="28"/>
        </w:rPr>
        <w:t>ется на базе музыкального языка</w:t>
      </w:r>
      <w:r w:rsidRPr="008D57C1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>и</w:t>
      </w:r>
      <w:r w:rsidRPr="008D57C1">
        <w:rPr>
          <w:color w:val="000000"/>
          <w:sz w:val="28"/>
          <w:szCs w:val="28"/>
        </w:rPr>
        <w:t xml:space="preserve"> развивается в процессе музыкальной деятельности</w:t>
      </w:r>
      <w:r w:rsidRPr="00C41237">
        <w:rPr>
          <w:color w:val="000000"/>
          <w:sz w:val="28"/>
          <w:szCs w:val="28"/>
        </w:rPr>
        <w:t xml:space="preserve">., Музыкальный язык характеризуется определенным «набором» устойчивых типов звукосочетаний (интонаций), подчиняющихся нормам их употребления. Он и порождает тексты музыкальных сообщений. Каждая эпоха создает свою систему музыкального мышления, и каждая музыкальная культура порождает свой музыкальный язык.  </w:t>
      </w:r>
    </w:p>
    <w:p w:rsidR="000A76D5" w:rsidRDefault="000A76D5" w:rsidP="005D5EF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2EF8">
        <w:rPr>
          <w:color w:val="000000"/>
          <w:sz w:val="28"/>
          <w:szCs w:val="28"/>
        </w:rPr>
        <w:t>Музыкальное мышление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softHyphen/>
        <w:t xml:space="preserve"> </w:t>
      </w:r>
      <w:r w:rsidRPr="008D57C1">
        <w:rPr>
          <w:color w:val="000000"/>
          <w:sz w:val="28"/>
          <w:szCs w:val="28"/>
        </w:rPr>
        <w:t xml:space="preserve">это процесс моделирования отношений человека к реальной действительности в интонируемых звуковых образах. Оно возникает </w:t>
      </w:r>
      <w:r>
        <w:rPr>
          <w:color w:val="000000"/>
          <w:sz w:val="28"/>
          <w:szCs w:val="28"/>
        </w:rPr>
        <w:t>к</w:t>
      </w:r>
      <w:r w:rsidRPr="008D57C1">
        <w:rPr>
          <w:color w:val="000000"/>
          <w:sz w:val="28"/>
          <w:szCs w:val="28"/>
        </w:rPr>
        <w:t xml:space="preserve">ак результат активного, эстетически окрашенного взаимодействия со звуковой реальностью. </w:t>
      </w:r>
    </w:p>
    <w:p w:rsidR="000A76D5" w:rsidRDefault="000A76D5" w:rsidP="005D5EF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sectPr w:rsidR="000A76D5" w:rsidSect="005D5EF7">
      <w:footerReference w:type="default" r:id="rId1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6D5" w:rsidRDefault="000A76D5" w:rsidP="005D5EF7">
      <w:pPr>
        <w:spacing w:after="0" w:line="240" w:lineRule="auto"/>
      </w:pPr>
      <w:r>
        <w:separator/>
      </w:r>
    </w:p>
  </w:endnote>
  <w:endnote w:type="continuationSeparator" w:id="0">
    <w:p w:rsidR="000A76D5" w:rsidRDefault="000A76D5" w:rsidP="005D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6D5" w:rsidRDefault="001C67C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0A76D5" w:rsidRDefault="000A76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6D5" w:rsidRDefault="000A76D5" w:rsidP="005D5EF7">
      <w:pPr>
        <w:spacing w:after="0" w:line="240" w:lineRule="auto"/>
      </w:pPr>
      <w:r>
        <w:separator/>
      </w:r>
    </w:p>
  </w:footnote>
  <w:footnote w:type="continuationSeparator" w:id="0">
    <w:p w:rsidR="000A76D5" w:rsidRDefault="000A76D5" w:rsidP="005D5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1072"/>
    <w:multiLevelType w:val="multilevel"/>
    <w:tmpl w:val="2C424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14AE7D6C"/>
    <w:multiLevelType w:val="hybridMultilevel"/>
    <w:tmpl w:val="98382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752818"/>
    <w:multiLevelType w:val="multilevel"/>
    <w:tmpl w:val="CB88A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42E"/>
    <w:rsid w:val="00075406"/>
    <w:rsid w:val="0009586B"/>
    <w:rsid w:val="000A3DEE"/>
    <w:rsid w:val="000A76D5"/>
    <w:rsid w:val="0017114E"/>
    <w:rsid w:val="001A39C7"/>
    <w:rsid w:val="001B2EF8"/>
    <w:rsid w:val="001B7F44"/>
    <w:rsid w:val="001C67C8"/>
    <w:rsid w:val="001D44BE"/>
    <w:rsid w:val="001F202E"/>
    <w:rsid w:val="002103E4"/>
    <w:rsid w:val="002157D0"/>
    <w:rsid w:val="00283685"/>
    <w:rsid w:val="00293320"/>
    <w:rsid w:val="002B1F08"/>
    <w:rsid w:val="002B2509"/>
    <w:rsid w:val="002E3799"/>
    <w:rsid w:val="002E73C7"/>
    <w:rsid w:val="00327D4A"/>
    <w:rsid w:val="0033585E"/>
    <w:rsid w:val="0033785C"/>
    <w:rsid w:val="00410A51"/>
    <w:rsid w:val="00412B90"/>
    <w:rsid w:val="00447DA1"/>
    <w:rsid w:val="004B1D7E"/>
    <w:rsid w:val="004B7F0A"/>
    <w:rsid w:val="004F4C4C"/>
    <w:rsid w:val="00502B54"/>
    <w:rsid w:val="005130AE"/>
    <w:rsid w:val="005870FD"/>
    <w:rsid w:val="00592166"/>
    <w:rsid w:val="005D5EF7"/>
    <w:rsid w:val="005E1888"/>
    <w:rsid w:val="005F7935"/>
    <w:rsid w:val="00660C6F"/>
    <w:rsid w:val="00671A8B"/>
    <w:rsid w:val="006C73B4"/>
    <w:rsid w:val="006F7BAA"/>
    <w:rsid w:val="00707F5A"/>
    <w:rsid w:val="007565AA"/>
    <w:rsid w:val="00760B86"/>
    <w:rsid w:val="007A1160"/>
    <w:rsid w:val="007E2CF2"/>
    <w:rsid w:val="007F22D5"/>
    <w:rsid w:val="00832200"/>
    <w:rsid w:val="00832508"/>
    <w:rsid w:val="0086592C"/>
    <w:rsid w:val="00873DC5"/>
    <w:rsid w:val="008C0CBE"/>
    <w:rsid w:val="008D2C4E"/>
    <w:rsid w:val="008D57C1"/>
    <w:rsid w:val="008E5EF1"/>
    <w:rsid w:val="00900458"/>
    <w:rsid w:val="009151E1"/>
    <w:rsid w:val="0092680F"/>
    <w:rsid w:val="009B26EA"/>
    <w:rsid w:val="009E4E2A"/>
    <w:rsid w:val="00A3682B"/>
    <w:rsid w:val="00A545E6"/>
    <w:rsid w:val="00A7656D"/>
    <w:rsid w:val="00AA34FC"/>
    <w:rsid w:val="00AB26EE"/>
    <w:rsid w:val="00AB5609"/>
    <w:rsid w:val="00AC3E22"/>
    <w:rsid w:val="00AD002C"/>
    <w:rsid w:val="00B74555"/>
    <w:rsid w:val="00BC2E6C"/>
    <w:rsid w:val="00BC331B"/>
    <w:rsid w:val="00BF5771"/>
    <w:rsid w:val="00C26ED8"/>
    <w:rsid w:val="00C41237"/>
    <w:rsid w:val="00C54F2D"/>
    <w:rsid w:val="00C95EFA"/>
    <w:rsid w:val="00CB30F7"/>
    <w:rsid w:val="00CE5BC7"/>
    <w:rsid w:val="00D26702"/>
    <w:rsid w:val="00D44155"/>
    <w:rsid w:val="00D91E78"/>
    <w:rsid w:val="00D93E73"/>
    <w:rsid w:val="00D96127"/>
    <w:rsid w:val="00E26F49"/>
    <w:rsid w:val="00E52D81"/>
    <w:rsid w:val="00E65CA0"/>
    <w:rsid w:val="00ED1FC7"/>
    <w:rsid w:val="00F0142E"/>
    <w:rsid w:val="00F80A7B"/>
    <w:rsid w:val="00FC61A6"/>
    <w:rsid w:val="00FE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E7BA2"/>
  <w15:docId w15:val="{2C182513-ED1D-4AD0-A1B1-7FB223B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02C"/>
    <w:pPr>
      <w:spacing w:after="160" w:line="259" w:lineRule="auto"/>
    </w:pPr>
    <w:rPr>
      <w:kern w:val="2"/>
      <w:lang w:eastAsia="en-US"/>
    </w:rPr>
  </w:style>
  <w:style w:type="paragraph" w:styleId="2">
    <w:name w:val="heading 2"/>
    <w:basedOn w:val="a"/>
    <w:link w:val="20"/>
    <w:uiPriority w:val="99"/>
    <w:qFormat/>
    <w:rsid w:val="00327D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27D4A"/>
    <w:rPr>
      <w:rFonts w:ascii="Times New Roman" w:hAnsi="Times New Roman" w:cs="Times New Roman"/>
      <w:b/>
      <w:bCs/>
      <w:kern w:val="0"/>
      <w:sz w:val="36"/>
      <w:szCs w:val="36"/>
      <w:lang w:eastAsia="ru-RU"/>
    </w:rPr>
  </w:style>
  <w:style w:type="paragraph" w:customStyle="1" w:styleId="article-renderblock">
    <w:name w:val="article-render__block"/>
    <w:basedOn w:val="a"/>
    <w:uiPriority w:val="99"/>
    <w:rsid w:val="00327D4A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rsid w:val="00327D4A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327D4A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1B7F44"/>
    <w:rPr>
      <w:rFonts w:cs="Times New Roman"/>
      <w:b/>
      <w:bCs/>
    </w:rPr>
  </w:style>
  <w:style w:type="paragraph" w:customStyle="1" w:styleId="c2">
    <w:name w:val="c2"/>
    <w:basedOn w:val="a"/>
    <w:uiPriority w:val="99"/>
    <w:rsid w:val="00CE5BC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CE5BC7"/>
    <w:rPr>
      <w:rFonts w:cs="Times New Roman"/>
    </w:rPr>
  </w:style>
  <w:style w:type="character" w:styleId="a6">
    <w:name w:val="Hyperlink"/>
    <w:basedOn w:val="a0"/>
    <w:uiPriority w:val="99"/>
    <w:rsid w:val="00075406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075406"/>
    <w:rPr>
      <w:rFonts w:cs="Times New Roman"/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semiHidden/>
    <w:rsid w:val="005D5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D5EF7"/>
    <w:rPr>
      <w:rFonts w:cs="Times New Roman"/>
    </w:rPr>
  </w:style>
  <w:style w:type="paragraph" w:styleId="a9">
    <w:name w:val="footer"/>
    <w:basedOn w:val="a"/>
    <w:link w:val="aa"/>
    <w:uiPriority w:val="99"/>
    <w:rsid w:val="005D5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5D5E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6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2%D0%BD%D0%BE%D1%81%D0%B8%D1%82%D0%B5%D0%BB%D1%8C%D0%BD%D1%8B%D0%B9_%D1%81%D0%BB%D1%83%D1%85" TargetMode="External"/><Relationship Id="rId13" Type="http://schemas.openxmlformats.org/officeDocument/2006/relationships/hyperlink" Target="https://ru.wikipedia.org/wiki/%D0%A0%D0%B8%D1%82%D0%B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1%83%D0%B7%D1%8B%D0%BA%D0%B0" TargetMode="External"/><Relationship Id="rId12" Type="http://schemas.openxmlformats.org/officeDocument/2006/relationships/hyperlink" Target="https://ru.wikipedia.org/wiki/%D0%9F%D0%BE%D0%BB%D0%B8%D1%84%D0%BE%D0%BD%D0%B8%D1%8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B%D0%B0%D0%B4_(%D0%BC%D1%83%D0%B7%D1%8B%D0%BA%D0%B0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0%D1%80%D1%85%D0%B8%D1%82%D0%B5%D0%BA%D1%82%D0%BE%D0%BD%D0%B8%D0%BA%D0%B0" TargetMode="External"/><Relationship Id="rId10" Type="http://schemas.openxmlformats.org/officeDocument/2006/relationships/hyperlink" Target="https://ru.wikipedia.org/wiki/%D0%93%D0%B0%D1%80%D0%BC%D0%BE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E%D0%BE%D0%B1%D1%80%D0%B0%D0%B6%D0%B5%D0%BD%D0%B8%D0%B5" TargetMode="External"/><Relationship Id="rId14" Type="http://schemas.openxmlformats.org/officeDocument/2006/relationships/hyperlink" Target="https://ru.wikipedia.org/wiki/%D0%A2%D0%B5%D0%BC%D0%B1%D1%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1951</Words>
  <Characters>11121</Characters>
  <Application>Microsoft Office Word</Application>
  <DocSecurity>0</DocSecurity>
  <Lines>92</Lines>
  <Paragraphs>26</Paragraphs>
  <ScaleCrop>false</ScaleCrop>
  <Company/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Home</cp:lastModifiedBy>
  <cp:revision>27</cp:revision>
  <dcterms:created xsi:type="dcterms:W3CDTF">2024-04-11T13:33:00Z</dcterms:created>
  <dcterms:modified xsi:type="dcterms:W3CDTF">2025-03-04T16:34:00Z</dcterms:modified>
</cp:coreProperties>
</file>