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3C" w:rsidRPr="0060392F" w:rsidRDefault="00AB1C3C" w:rsidP="00E00584">
      <w:pPr>
        <w:autoSpaceDE w:val="0"/>
        <w:autoSpaceDN w:val="0"/>
        <w:adjustRightInd w:val="0"/>
        <w:jc w:val="right"/>
        <w:rPr>
          <w:rFonts w:ascii="Times New Roman" w:hAnsi="Times New Roman" w:cs="Times New Roman"/>
          <w:i/>
          <w:sz w:val="28"/>
          <w:szCs w:val="28"/>
        </w:rPr>
      </w:pPr>
      <w:r w:rsidRPr="0060392F">
        <w:rPr>
          <w:rFonts w:ascii="Times New Roman" w:hAnsi="Times New Roman" w:cs="Times New Roman"/>
          <w:i/>
          <w:sz w:val="28"/>
          <w:szCs w:val="28"/>
        </w:rPr>
        <w:t>Шибаева Елена Николаевна,</w:t>
      </w:r>
    </w:p>
    <w:p w:rsidR="00312CCF" w:rsidRDefault="00AB1C3C" w:rsidP="00312CCF">
      <w:pPr>
        <w:autoSpaceDE w:val="0"/>
        <w:autoSpaceDN w:val="0"/>
        <w:adjustRightInd w:val="0"/>
        <w:contextualSpacing/>
        <w:jc w:val="right"/>
        <w:rPr>
          <w:rFonts w:ascii="Times New Roman" w:hAnsi="Times New Roman" w:cs="Times New Roman"/>
          <w:i/>
          <w:sz w:val="28"/>
          <w:szCs w:val="28"/>
        </w:rPr>
      </w:pPr>
      <w:r w:rsidRPr="0060392F">
        <w:rPr>
          <w:rFonts w:ascii="Times New Roman" w:hAnsi="Times New Roman" w:cs="Times New Roman"/>
          <w:i/>
          <w:sz w:val="28"/>
          <w:szCs w:val="28"/>
        </w:rPr>
        <w:t>филиал</w:t>
      </w:r>
      <w:r w:rsidR="00312CCF">
        <w:rPr>
          <w:rFonts w:ascii="Times New Roman" w:hAnsi="Times New Roman" w:cs="Times New Roman"/>
          <w:i/>
          <w:sz w:val="28"/>
          <w:szCs w:val="28"/>
        </w:rPr>
        <w:t>а</w:t>
      </w:r>
      <w:r w:rsidR="00E00584">
        <w:rPr>
          <w:rFonts w:ascii="Times New Roman" w:hAnsi="Times New Roman" w:cs="Times New Roman"/>
          <w:i/>
          <w:sz w:val="28"/>
          <w:szCs w:val="28"/>
        </w:rPr>
        <w:t xml:space="preserve"> ГПОУ «</w:t>
      </w:r>
      <w:r w:rsidRPr="0060392F">
        <w:rPr>
          <w:rFonts w:ascii="Times New Roman" w:hAnsi="Times New Roman" w:cs="Times New Roman"/>
          <w:i/>
          <w:sz w:val="28"/>
          <w:szCs w:val="28"/>
        </w:rPr>
        <w:t>Саратовский областной</w:t>
      </w:r>
      <w:r w:rsidR="00E00584">
        <w:rPr>
          <w:rFonts w:ascii="Times New Roman" w:hAnsi="Times New Roman" w:cs="Times New Roman"/>
          <w:i/>
          <w:sz w:val="28"/>
          <w:szCs w:val="28"/>
        </w:rPr>
        <w:t xml:space="preserve"> </w:t>
      </w:r>
    </w:p>
    <w:p w:rsidR="00AB1C3C" w:rsidRDefault="00AB1C3C" w:rsidP="00312CCF">
      <w:pPr>
        <w:autoSpaceDE w:val="0"/>
        <w:autoSpaceDN w:val="0"/>
        <w:adjustRightInd w:val="0"/>
        <w:contextualSpacing/>
        <w:jc w:val="right"/>
        <w:rPr>
          <w:rFonts w:ascii="Times New Roman" w:hAnsi="Times New Roman" w:cs="Times New Roman"/>
          <w:i/>
          <w:sz w:val="28"/>
          <w:szCs w:val="28"/>
        </w:rPr>
      </w:pPr>
      <w:r w:rsidRPr="0060392F">
        <w:rPr>
          <w:rFonts w:ascii="Times New Roman" w:hAnsi="Times New Roman" w:cs="Times New Roman"/>
          <w:i/>
          <w:sz w:val="28"/>
          <w:szCs w:val="28"/>
        </w:rPr>
        <w:t>колледж искусств» в г. Марксе</w:t>
      </w:r>
    </w:p>
    <w:p w:rsidR="00E00584" w:rsidRDefault="00E00584" w:rsidP="00E00584">
      <w:pPr>
        <w:autoSpaceDE w:val="0"/>
        <w:autoSpaceDN w:val="0"/>
        <w:adjustRightInd w:val="0"/>
        <w:contextualSpacing/>
        <w:jc w:val="right"/>
        <w:rPr>
          <w:rFonts w:ascii="Times New Roman" w:hAnsi="Times New Roman" w:cs="Times New Roman"/>
          <w:i/>
          <w:sz w:val="28"/>
          <w:szCs w:val="28"/>
        </w:rPr>
      </w:pPr>
    </w:p>
    <w:p w:rsidR="00FF4D66" w:rsidRDefault="00AB3262" w:rsidP="00E00584">
      <w:pPr>
        <w:spacing w:line="360" w:lineRule="auto"/>
        <w:contextualSpacing/>
        <w:jc w:val="center"/>
        <w:rPr>
          <w:rFonts w:ascii="Times New Roman" w:hAnsi="Times New Roman" w:cs="Times New Roman"/>
          <w:b/>
          <w:color w:val="000000" w:themeColor="text1"/>
          <w:sz w:val="28"/>
          <w:szCs w:val="28"/>
        </w:rPr>
      </w:pPr>
      <w:r w:rsidRPr="00AB3262">
        <w:rPr>
          <w:rFonts w:ascii="Times New Roman" w:hAnsi="Times New Roman" w:cs="Times New Roman"/>
          <w:b/>
          <w:color w:val="000000" w:themeColor="text1"/>
          <w:sz w:val="28"/>
          <w:szCs w:val="28"/>
        </w:rPr>
        <w:t>Влияние живописи на эмоции людей</w:t>
      </w:r>
    </w:p>
    <w:p w:rsidR="00AB1C3C" w:rsidRPr="00FF4D66" w:rsidRDefault="00FF4D66" w:rsidP="00E00584">
      <w:pPr>
        <w:rPr>
          <w:rFonts w:ascii="Times New Roman" w:hAnsi="Times New Roman" w:cs="Times New Roman"/>
          <w:sz w:val="28"/>
          <w:szCs w:val="28"/>
        </w:rPr>
      </w:pPr>
      <w:r w:rsidRPr="00FF4D66">
        <w:rPr>
          <w:rFonts w:ascii="Times New Roman" w:hAnsi="Times New Roman" w:cs="Times New Roman"/>
          <w:sz w:val="28"/>
          <w:szCs w:val="28"/>
        </w:rPr>
        <w:t xml:space="preserve">Живопись — это не просто совокупность красок на поверхности холста, это целый мир эмоций, способный затронуть глубокие струны нашей души. Каждое движение кисти можно рассматривать как музыкальную ноту в симфонии человеческих чувств. Часто мы не осознаем, насколько сильно картины могут воздействовать на наше эмоциональное состояние, однако исследования подтверждают, что влияние искусства на психическое восприятие человека — это не миф, а действительная реальность, поддержанная множеством </w:t>
      </w:r>
      <w:r w:rsidR="00D5264D">
        <w:rPr>
          <w:rFonts w:ascii="Times New Roman" w:hAnsi="Times New Roman" w:cs="Times New Roman"/>
          <w:sz w:val="28"/>
          <w:szCs w:val="28"/>
        </w:rPr>
        <w:t>научных работ. Искусство имеет</w:t>
      </w:r>
      <w:r w:rsidRPr="00FF4D66">
        <w:rPr>
          <w:rFonts w:ascii="Times New Roman" w:hAnsi="Times New Roman" w:cs="Times New Roman"/>
          <w:sz w:val="28"/>
          <w:szCs w:val="28"/>
        </w:rPr>
        <w:t xml:space="preserve"> способность провоцировать разнообразные чувства, размышления и даже предлагать выход из эмоциональных трудностей. Восприятие живописи может обогатить внутренний мир, открывая новые горизонты понимания и сопереживания. </w:t>
      </w:r>
      <w:r w:rsidR="00D5264D">
        <w:rPr>
          <w:rFonts w:ascii="Times New Roman" w:hAnsi="Times New Roman" w:cs="Times New Roman"/>
          <w:sz w:val="28"/>
          <w:szCs w:val="28"/>
        </w:rPr>
        <w:t>Ж</w:t>
      </w:r>
      <w:r w:rsidRPr="00FF4D66">
        <w:rPr>
          <w:rFonts w:ascii="Times New Roman" w:hAnsi="Times New Roman" w:cs="Times New Roman"/>
          <w:sz w:val="28"/>
          <w:szCs w:val="28"/>
        </w:rPr>
        <w:t>ивопись выступает связующим звеном между создателем и зрителем, способствуя обмену эмоциями и мыслями, что делает её уникальным и мощным инструментом в нашей жизни.</w:t>
      </w:r>
    </w:p>
    <w:p w:rsidR="00FB2539" w:rsidRPr="00BF044C" w:rsidRDefault="005A288C" w:rsidP="00E00584">
      <w:pPr>
        <w:contextualSpacing/>
        <w:rPr>
          <w:rFonts w:ascii="Times New Roman" w:hAnsi="Times New Roman" w:cs="Times New Roman"/>
          <w:color w:val="000000" w:themeColor="text1"/>
          <w:sz w:val="28"/>
          <w:szCs w:val="28"/>
        </w:rPr>
      </w:pPr>
      <w:r w:rsidRPr="00BF044C">
        <w:rPr>
          <w:rFonts w:ascii="Times New Roman" w:hAnsi="Times New Roman" w:cs="Times New Roman"/>
          <w:color w:val="000000" w:themeColor="text1"/>
          <w:sz w:val="28"/>
          <w:szCs w:val="28"/>
        </w:rPr>
        <w:t xml:space="preserve">Живопись является одним из самых старых видов искусства, </w:t>
      </w:r>
      <w:r w:rsidR="00FB2539" w:rsidRPr="00BF044C">
        <w:rPr>
          <w:rFonts w:ascii="Times New Roman" w:hAnsi="Times New Roman" w:cs="Times New Roman"/>
          <w:color w:val="000000" w:themeColor="text1"/>
          <w:sz w:val="28"/>
          <w:szCs w:val="28"/>
        </w:rPr>
        <w:t>с помощью которого человек изучал мир</w:t>
      </w:r>
      <w:r w:rsidRPr="00BF044C">
        <w:rPr>
          <w:rFonts w:ascii="Times New Roman" w:hAnsi="Times New Roman" w:cs="Times New Roman"/>
          <w:color w:val="000000" w:themeColor="text1"/>
          <w:sz w:val="28"/>
          <w:szCs w:val="28"/>
        </w:rPr>
        <w:t xml:space="preserve">. Одной из ключевых ролей </w:t>
      </w:r>
      <w:r w:rsidR="00AB3262">
        <w:rPr>
          <w:rFonts w:ascii="Times New Roman" w:hAnsi="Times New Roman" w:cs="Times New Roman"/>
          <w:color w:val="000000" w:themeColor="text1"/>
          <w:sz w:val="28"/>
          <w:szCs w:val="28"/>
        </w:rPr>
        <w:t xml:space="preserve">изобразительного </w:t>
      </w:r>
      <w:r w:rsidRPr="00BF044C">
        <w:rPr>
          <w:rFonts w:ascii="Times New Roman" w:hAnsi="Times New Roman" w:cs="Times New Roman"/>
          <w:color w:val="000000" w:themeColor="text1"/>
          <w:sz w:val="28"/>
          <w:szCs w:val="28"/>
        </w:rPr>
        <w:t>искусства является его способность оказывать не только визуальное, но и эмоциональное влияние на людей. Живопись, как и другие формы искусства, может затрагивать наши чувства: одна картина может пробудить радость и восхищение, в то время как другая может вызвать грусть или даже скорбь</w:t>
      </w:r>
      <w:r w:rsidR="00FB2539" w:rsidRPr="00BF044C">
        <w:rPr>
          <w:rFonts w:ascii="Times New Roman" w:hAnsi="Times New Roman" w:cs="Times New Roman"/>
          <w:color w:val="000000" w:themeColor="text1"/>
          <w:sz w:val="28"/>
          <w:szCs w:val="28"/>
        </w:rPr>
        <w:t>.</w:t>
      </w:r>
    </w:p>
    <w:p w:rsidR="00BF044C" w:rsidRPr="00BF044C" w:rsidRDefault="00FB2539" w:rsidP="00E00584">
      <w:pPr>
        <w:contextualSpacing/>
        <w:rPr>
          <w:rFonts w:ascii="Times New Roman" w:hAnsi="Times New Roman" w:cs="Times New Roman"/>
          <w:color w:val="000000" w:themeColor="text1"/>
          <w:sz w:val="28"/>
          <w:szCs w:val="28"/>
        </w:rPr>
      </w:pPr>
      <w:r w:rsidRPr="00BF044C">
        <w:rPr>
          <w:rFonts w:ascii="Times New Roman" w:hAnsi="Times New Roman" w:cs="Times New Roman"/>
          <w:color w:val="000000" w:themeColor="text1"/>
          <w:sz w:val="28"/>
          <w:szCs w:val="28"/>
        </w:rPr>
        <w:t xml:space="preserve">С древнейших времен, начиная </w:t>
      </w:r>
      <w:bookmarkStart w:id="0" w:name="_GoBack"/>
      <w:bookmarkEnd w:id="0"/>
      <w:r w:rsidR="00312CCF" w:rsidRPr="00BF044C">
        <w:rPr>
          <w:rFonts w:ascii="Times New Roman" w:hAnsi="Times New Roman" w:cs="Times New Roman"/>
          <w:color w:val="000000" w:themeColor="text1"/>
          <w:sz w:val="28"/>
          <w:szCs w:val="28"/>
        </w:rPr>
        <w:t>с первобытн</w:t>
      </w:r>
      <w:r w:rsidR="00312CCF">
        <w:rPr>
          <w:rFonts w:ascii="Times New Roman" w:hAnsi="Times New Roman" w:cs="Times New Roman"/>
          <w:color w:val="000000" w:themeColor="text1"/>
          <w:sz w:val="28"/>
          <w:szCs w:val="28"/>
        </w:rPr>
        <w:t>ых наскальных рисунков</w:t>
      </w:r>
      <w:r w:rsidR="00AB3262">
        <w:rPr>
          <w:rFonts w:ascii="Times New Roman" w:hAnsi="Times New Roman" w:cs="Times New Roman"/>
          <w:color w:val="000000" w:themeColor="text1"/>
          <w:sz w:val="28"/>
          <w:szCs w:val="28"/>
        </w:rPr>
        <w:t xml:space="preserve"> </w:t>
      </w:r>
      <w:r w:rsidRPr="00BF044C">
        <w:rPr>
          <w:rFonts w:ascii="Times New Roman" w:hAnsi="Times New Roman" w:cs="Times New Roman"/>
          <w:color w:val="000000" w:themeColor="text1"/>
          <w:sz w:val="28"/>
          <w:szCs w:val="28"/>
        </w:rPr>
        <w:t>и заканчивая современными направлениями и стилями, искусство живописи сопровождало развитие человечества на протяжении тысячелетий. Во все времена художники стремились создавать произведения, которые бы вызывали у зрителей глубокие эмоции, интенсивные переживания и активировали другие чувства</w:t>
      </w:r>
      <w:r w:rsidR="00BF044C" w:rsidRPr="00BF044C">
        <w:rPr>
          <w:rFonts w:ascii="Times New Roman" w:hAnsi="Times New Roman" w:cs="Times New Roman"/>
          <w:color w:val="000000" w:themeColor="text1"/>
          <w:sz w:val="28"/>
          <w:szCs w:val="28"/>
        </w:rPr>
        <w:t>.</w:t>
      </w:r>
    </w:p>
    <w:p w:rsidR="00FB2539" w:rsidRPr="00BF044C" w:rsidRDefault="00FB2539" w:rsidP="00E00584">
      <w:pPr>
        <w:contextualSpacing/>
        <w:rPr>
          <w:rFonts w:ascii="Times New Roman" w:hAnsi="Times New Roman" w:cs="Times New Roman"/>
          <w:color w:val="000000" w:themeColor="text1"/>
          <w:sz w:val="28"/>
          <w:szCs w:val="28"/>
        </w:rPr>
      </w:pPr>
      <w:r w:rsidRPr="00BF044C">
        <w:rPr>
          <w:rFonts w:ascii="Times New Roman" w:hAnsi="Times New Roman" w:cs="Times New Roman"/>
          <w:color w:val="000000" w:themeColor="text1"/>
          <w:sz w:val="28"/>
          <w:szCs w:val="28"/>
        </w:rPr>
        <w:t xml:space="preserve">Изобразительное искусство предоставляет людям возможность выражать себя, мыслить и творить. Поэтому крайне важно взаимодействовать с этой формой искусства: наслаждаться работами известных художников, регулярно посещать художественные музеи с выставками современных авторов и пробовать создавать свои собственные произведения. Искусство благоприятно влияет на функционирование мозга. </w:t>
      </w:r>
    </w:p>
    <w:p w:rsidR="00FB2539" w:rsidRPr="00BF044C" w:rsidRDefault="00FB2539" w:rsidP="00E00584">
      <w:pPr>
        <w:contextualSpacing/>
        <w:rPr>
          <w:rFonts w:ascii="Times New Roman" w:hAnsi="Times New Roman" w:cs="Times New Roman"/>
          <w:color w:val="000000" w:themeColor="text1"/>
          <w:sz w:val="28"/>
          <w:szCs w:val="28"/>
          <w:highlight w:val="yellow"/>
        </w:rPr>
      </w:pPr>
      <w:r w:rsidRPr="00BF044C">
        <w:rPr>
          <w:rFonts w:ascii="Times New Roman" w:hAnsi="Times New Roman" w:cs="Times New Roman"/>
          <w:color w:val="000000" w:themeColor="text1"/>
          <w:sz w:val="28"/>
          <w:szCs w:val="28"/>
        </w:rPr>
        <w:t>Живопись является превосходным средством как для достижения физического здоровья, так и для преодоления эмоциональных трудностей.</w:t>
      </w:r>
    </w:p>
    <w:p w:rsidR="00AB3262" w:rsidRPr="00E95ADE" w:rsidRDefault="00AB3262" w:rsidP="00E00584">
      <w:pPr>
        <w:shd w:val="clear" w:color="auto" w:fill="FFFFFF"/>
        <w:contextualSpacing/>
        <w:rPr>
          <w:rFonts w:ascii="Times New Roman" w:eastAsia="Times New Roman" w:hAnsi="Times New Roman" w:cs="Times New Roman"/>
          <w:color w:val="000000" w:themeColor="text1"/>
          <w:sz w:val="28"/>
          <w:szCs w:val="28"/>
          <w:lang w:eastAsia="ru-RU"/>
        </w:rPr>
      </w:pPr>
      <w:r w:rsidRPr="00E95ADE">
        <w:rPr>
          <w:rFonts w:ascii="Times New Roman" w:eastAsia="Times New Roman" w:hAnsi="Times New Roman" w:cs="Times New Roman"/>
          <w:color w:val="000000" w:themeColor="text1"/>
          <w:sz w:val="28"/>
          <w:szCs w:val="28"/>
          <w:lang w:eastAsia="ru-RU"/>
        </w:rPr>
        <w:t xml:space="preserve">Искусство живописи оказывает благоприятное воздействие на общее здоровье. </w:t>
      </w:r>
      <w:r w:rsidRPr="00BF044C">
        <w:rPr>
          <w:rFonts w:ascii="Times New Roman" w:hAnsi="Times New Roman" w:cs="Times New Roman"/>
          <w:color w:val="000000" w:themeColor="text1"/>
          <w:sz w:val="28"/>
          <w:szCs w:val="28"/>
        </w:rPr>
        <w:t xml:space="preserve">После серии наблюдений исследователи выяснили, что живопись оказывает благоприятное влияние на состояние человека. </w:t>
      </w:r>
      <w:r w:rsidRPr="00E95ADE">
        <w:rPr>
          <w:rFonts w:ascii="Times New Roman" w:eastAsia="Times New Roman" w:hAnsi="Times New Roman" w:cs="Times New Roman"/>
          <w:color w:val="000000" w:themeColor="text1"/>
          <w:sz w:val="28"/>
          <w:szCs w:val="28"/>
          <w:lang w:eastAsia="ru-RU"/>
        </w:rPr>
        <w:t xml:space="preserve">Когда человек погружается в созерцание картин, он может заметить снижение головной боли </w:t>
      </w:r>
      <w:r w:rsidRPr="00E95ADE">
        <w:rPr>
          <w:rFonts w:ascii="Times New Roman" w:eastAsia="Times New Roman" w:hAnsi="Times New Roman" w:cs="Times New Roman"/>
          <w:color w:val="000000" w:themeColor="text1"/>
          <w:sz w:val="28"/>
          <w:szCs w:val="28"/>
          <w:lang w:eastAsia="ru-RU"/>
        </w:rPr>
        <w:lastRenderedPageBreak/>
        <w:t>и других дискомфортных ощущений в теле. В то же время, происходит успокоение нервной системы и заживление душевных травм.</w:t>
      </w:r>
    </w:p>
    <w:p w:rsidR="00BF044C" w:rsidRDefault="00BF044C" w:rsidP="00E00584">
      <w:pPr>
        <w:contextualSpacing/>
        <w:rPr>
          <w:rFonts w:ascii="Times New Roman" w:hAnsi="Times New Roman" w:cs="Times New Roman"/>
          <w:color w:val="000000" w:themeColor="text1"/>
          <w:sz w:val="28"/>
          <w:szCs w:val="28"/>
        </w:rPr>
      </w:pPr>
      <w:r w:rsidRPr="00BF044C">
        <w:rPr>
          <w:rFonts w:ascii="Times New Roman" w:hAnsi="Times New Roman" w:cs="Times New Roman"/>
          <w:color w:val="000000" w:themeColor="text1"/>
          <w:sz w:val="28"/>
          <w:szCs w:val="28"/>
        </w:rPr>
        <w:t xml:space="preserve">В настоящее время учёные приближаются к подтверждению гипотезы о том, что живопись способна существенно изменять восприятие окружающей действительности у человека. </w:t>
      </w:r>
      <w:r w:rsidR="00AB3262">
        <w:rPr>
          <w:rFonts w:ascii="Times New Roman" w:hAnsi="Times New Roman" w:cs="Times New Roman"/>
          <w:color w:val="000000" w:themeColor="text1"/>
          <w:sz w:val="28"/>
          <w:szCs w:val="28"/>
        </w:rPr>
        <w:t>У</w:t>
      </w:r>
      <w:r w:rsidRPr="00BF044C">
        <w:rPr>
          <w:rFonts w:ascii="Times New Roman" w:hAnsi="Times New Roman" w:cs="Times New Roman"/>
          <w:color w:val="000000" w:themeColor="text1"/>
          <w:sz w:val="28"/>
          <w:szCs w:val="28"/>
        </w:rPr>
        <w:t xml:space="preserve">же </w:t>
      </w:r>
      <w:r w:rsidR="00AB3262">
        <w:rPr>
          <w:rFonts w:ascii="Times New Roman" w:hAnsi="Times New Roman" w:cs="Times New Roman"/>
          <w:color w:val="000000" w:themeColor="text1"/>
          <w:sz w:val="28"/>
          <w:szCs w:val="28"/>
        </w:rPr>
        <w:t>известно</w:t>
      </w:r>
      <w:r w:rsidRPr="00BF044C">
        <w:rPr>
          <w:rFonts w:ascii="Times New Roman" w:hAnsi="Times New Roman" w:cs="Times New Roman"/>
          <w:color w:val="000000" w:themeColor="text1"/>
          <w:sz w:val="28"/>
          <w:szCs w:val="28"/>
        </w:rPr>
        <w:t xml:space="preserve"> о положительном воздействии искусства на настроение, но теперь появилась новая теория, утверждающая, что живопись влияет на эмоции, изменяя восприятие себя и окружающих событий. Всё больше научных данных подтверждает, что искусство способствует улучшению работы мозга. Исследования показали, что при просмотре картин активируется область мозга, известная как "Передняя островковая доля", отвечающая за осознанное восприятие эмоций. Это влияет на мозговые волновые паттерны, эмоциональное состояние и нервную систему, способствуя повышению уровня серотонина. Искусство действительно может изменить взгляд человека на мир и его восприятие реальности.</w:t>
      </w:r>
    </w:p>
    <w:p w:rsidR="00CB3940" w:rsidRPr="00CB3940" w:rsidRDefault="00CB3940" w:rsidP="00E00584">
      <w:pPr>
        <w:rPr>
          <w:rFonts w:ascii="Times New Roman" w:hAnsi="Times New Roman" w:cs="Times New Roman"/>
          <w:sz w:val="28"/>
          <w:szCs w:val="28"/>
        </w:rPr>
      </w:pPr>
      <w:r w:rsidRPr="00CB3940">
        <w:rPr>
          <w:rFonts w:ascii="Times New Roman" w:hAnsi="Times New Roman" w:cs="Times New Roman"/>
          <w:sz w:val="28"/>
          <w:szCs w:val="28"/>
        </w:rPr>
        <w:t>Эмоциональный спектр, который вызывает просмотр картин, очень разнообразен и зависит от множества факторов: сюжета, стиля художника, цветовой палитры, размеров произведения и даже наличия рамки. Дело в том, что люди не просто смотрят на картины, а погружаются в их содержание, стремясь понять и проанализировать его. Один и тот же художественный объект может оказывать разнонаправленное воздействие на разных зрителей. Важную роль здесь играют индивидуальные ассоциации, вкусовые предпочтения и предшествующий опыт взаимодействия с искусством, а также личное восприятие действительности. Для одних один и тот же сюжет может выглядеть радостным, тогда как другие могут почувствовать глубокую печаль.</w:t>
      </w:r>
    </w:p>
    <w:p w:rsidR="00CB3940" w:rsidRPr="00CB3940" w:rsidRDefault="00CB3940" w:rsidP="00E00584">
      <w:pPr>
        <w:rPr>
          <w:rFonts w:ascii="Times New Roman" w:hAnsi="Times New Roman" w:cs="Times New Roman"/>
          <w:sz w:val="28"/>
          <w:szCs w:val="28"/>
        </w:rPr>
      </w:pPr>
      <w:r w:rsidRPr="00CB3940">
        <w:rPr>
          <w:rFonts w:ascii="Times New Roman" w:hAnsi="Times New Roman" w:cs="Times New Roman"/>
          <w:sz w:val="28"/>
          <w:szCs w:val="28"/>
        </w:rPr>
        <w:t>Светлые картины традиционно пробуждают у зрителей лишь положительные эмоции. Восприятие таких произведений искусства быстро погружает человека в атмосферу спокойствия и способствует расслаблению. Напротив, картины в темных тонах провоцируют размышления о более серьезных и глубоких темах. Для поднятия настроения прекрасно подойдут работы импрессионистов. Одной из основных задач этого направления живописи стало отступление от четкого реализма в сторону акцента на эмоциях и мимолетных ощущениях. Большинство произведений импрессионистов не затрагивало социальные проблемы и не обсуждало такие темы, как политика, смерть или другие трудности, благодаря чему они преимущественно вызывают положительные чувства.</w:t>
      </w:r>
    </w:p>
    <w:p w:rsidR="00E95ADE" w:rsidRDefault="00E95ADE" w:rsidP="00E00584">
      <w:pPr>
        <w:shd w:val="clear" w:color="auto" w:fill="FFFFFF"/>
        <w:contextualSpacing/>
        <w:rPr>
          <w:rFonts w:ascii="Times New Roman" w:eastAsia="Times New Roman" w:hAnsi="Times New Roman" w:cs="Times New Roman"/>
          <w:color w:val="000000" w:themeColor="text1"/>
          <w:sz w:val="28"/>
          <w:szCs w:val="28"/>
          <w:lang w:eastAsia="ru-RU"/>
        </w:rPr>
      </w:pPr>
      <w:r w:rsidRPr="00E95ADE">
        <w:rPr>
          <w:rFonts w:ascii="Times New Roman" w:eastAsia="Times New Roman" w:hAnsi="Times New Roman" w:cs="Times New Roman"/>
          <w:color w:val="000000" w:themeColor="text1"/>
          <w:sz w:val="28"/>
          <w:szCs w:val="28"/>
          <w:lang w:eastAsia="ru-RU"/>
        </w:rPr>
        <w:t>Живопись активизирует работу мозга, заставляя его функционировать на полную мощность. В это время у человека развивается аналитическое мышление, улучшается способность к концентрации, а процессы старения замедляются. В связи с этим, медики настоятельно рекомендуют пожилым людям быть активными и посещать художественные галереи.</w:t>
      </w:r>
    </w:p>
    <w:p w:rsidR="00224C8F" w:rsidRDefault="00E95ADE" w:rsidP="00E00584">
      <w:pPr>
        <w:shd w:val="clear" w:color="auto" w:fill="FFFFFF"/>
        <w:rPr>
          <w:rFonts w:ascii="Times New Roman" w:eastAsia="Times New Roman" w:hAnsi="Times New Roman" w:cs="Times New Roman"/>
          <w:color w:val="181818"/>
          <w:sz w:val="14"/>
          <w:szCs w:val="14"/>
          <w:lang w:eastAsia="ru-RU"/>
        </w:rPr>
      </w:pPr>
      <w:r w:rsidRPr="00224C8F">
        <w:rPr>
          <w:rFonts w:ascii="Times New Roman" w:hAnsi="Times New Roman" w:cs="Times New Roman"/>
          <w:color w:val="000000" w:themeColor="text1"/>
          <w:sz w:val="28"/>
          <w:szCs w:val="28"/>
        </w:rPr>
        <w:t>Искусство оказывает положительное влияние на психоэмоциональное состояние, помогает справляться с тревожностью, стрессами и депрессией. Это особенно актуально в наше время. Влияние искусства на человека многогранно, и не случайно в некоторых медицинских учреждениях используется арт-</w:t>
      </w:r>
      <w:r w:rsidRPr="00224C8F">
        <w:rPr>
          <w:rFonts w:ascii="Times New Roman" w:hAnsi="Times New Roman" w:cs="Times New Roman"/>
          <w:color w:val="000000" w:themeColor="text1"/>
          <w:sz w:val="28"/>
          <w:szCs w:val="28"/>
        </w:rPr>
        <w:lastRenderedPageBreak/>
        <w:t>терапия для лечения. Люди могут выражать свои эмоции через художественное творчество, учатся взаимодействовать с окружающим миром и лучше понимают себя.</w:t>
      </w:r>
      <w:r w:rsidR="00224C8F" w:rsidRPr="00224C8F">
        <w:rPr>
          <w:rFonts w:ascii="Times New Roman" w:eastAsia="Times New Roman" w:hAnsi="Times New Roman" w:cs="Times New Roman"/>
          <w:color w:val="181818"/>
          <w:sz w:val="14"/>
          <w:szCs w:val="14"/>
          <w:lang w:eastAsia="ru-RU"/>
        </w:rPr>
        <w:t xml:space="preserve">  </w:t>
      </w:r>
    </w:p>
    <w:p w:rsidR="000E555D" w:rsidRPr="00FF4D66" w:rsidRDefault="000E555D" w:rsidP="00E00584">
      <w:pPr>
        <w:rPr>
          <w:rFonts w:ascii="Times New Roman" w:hAnsi="Times New Roman" w:cs="Times New Roman"/>
          <w:sz w:val="28"/>
          <w:szCs w:val="28"/>
        </w:rPr>
      </w:pPr>
      <w:r w:rsidRPr="00FF4D66">
        <w:rPr>
          <w:rFonts w:ascii="Times New Roman" w:hAnsi="Times New Roman" w:cs="Times New Roman"/>
          <w:sz w:val="28"/>
          <w:szCs w:val="28"/>
        </w:rPr>
        <w:t>Арт-терапия представляет собой использование визуального искусства в рамках психологической помощи. Это соединение искусства и психологии, в котором задействованы творческие процессы, художественные методы и произведения</w:t>
      </w:r>
      <w:r w:rsidR="00FF4D66" w:rsidRPr="00FF4D66">
        <w:rPr>
          <w:rFonts w:ascii="Times New Roman" w:hAnsi="Times New Roman" w:cs="Times New Roman"/>
          <w:sz w:val="28"/>
          <w:szCs w:val="28"/>
        </w:rPr>
        <w:t xml:space="preserve"> искусства</w:t>
      </w:r>
      <w:r w:rsidRPr="00FF4D66">
        <w:rPr>
          <w:rFonts w:ascii="Times New Roman" w:hAnsi="Times New Roman" w:cs="Times New Roman"/>
          <w:sz w:val="28"/>
          <w:szCs w:val="28"/>
        </w:rPr>
        <w:t>, чтобы содействовать людям в развитии самосознания, исследовании своих чувств, улучшении социальных умений, решении непройденных конфликтов и п</w:t>
      </w:r>
      <w:r w:rsidR="00FF4D66" w:rsidRPr="00FF4D66">
        <w:rPr>
          <w:rFonts w:ascii="Times New Roman" w:hAnsi="Times New Roman" w:cs="Times New Roman"/>
          <w:sz w:val="28"/>
          <w:szCs w:val="28"/>
        </w:rPr>
        <w:t>овышении уровня самооценки. Арт-</w:t>
      </w:r>
      <w:r w:rsidRPr="00FF4D66">
        <w:rPr>
          <w:rFonts w:ascii="Times New Roman" w:hAnsi="Times New Roman" w:cs="Times New Roman"/>
          <w:sz w:val="28"/>
          <w:szCs w:val="28"/>
        </w:rPr>
        <w:t>терапия предоставляет возможность выразить внутренние переживания через творчество, что зачастую позволяет людям лучше понять себя и свои эмоциональные реакции. Этот подход способствует не только личностному росту, но и улучшению взаимодействия с окружающими. Участие в художественном процессе может стать мощным инструментом для разрешения психологических затруднений и формирования положительного само</w:t>
      </w:r>
      <w:r w:rsidR="00FF4D66" w:rsidRPr="00FF4D66">
        <w:rPr>
          <w:rFonts w:ascii="Times New Roman" w:hAnsi="Times New Roman" w:cs="Times New Roman"/>
          <w:sz w:val="28"/>
          <w:szCs w:val="28"/>
        </w:rPr>
        <w:t>сознания</w:t>
      </w:r>
      <w:r w:rsidRPr="00FF4D66">
        <w:rPr>
          <w:rFonts w:ascii="Times New Roman" w:hAnsi="Times New Roman" w:cs="Times New Roman"/>
          <w:sz w:val="28"/>
          <w:szCs w:val="28"/>
        </w:rPr>
        <w:t>. В конечном счете, арт-терапия служит мостом между искусством и психическим здоровьем, обогащая личный опыт и предоставляя пространство для самовыражения.</w:t>
      </w:r>
    </w:p>
    <w:p w:rsidR="00E95ADE" w:rsidRPr="00E95ADE" w:rsidRDefault="0096074F" w:rsidP="00E00584">
      <w:pPr>
        <w:pStyle w:val="a3"/>
        <w:spacing w:before="0" w:beforeAutospacing="0" w:after="0" w:afterAutospacing="0"/>
        <w:ind w:firstLine="567"/>
        <w:contextualSpacing/>
        <w:jc w:val="both"/>
        <w:rPr>
          <w:color w:val="000000" w:themeColor="text1"/>
          <w:sz w:val="28"/>
          <w:szCs w:val="28"/>
        </w:rPr>
      </w:pPr>
      <w:r w:rsidRPr="0096074F">
        <w:rPr>
          <w:color w:val="000000" w:themeColor="text1"/>
          <w:sz w:val="28"/>
          <w:szCs w:val="28"/>
          <w:shd w:val="clear" w:color="auto" w:fill="FFFFFF"/>
        </w:rPr>
        <w:t>Искусство влияет на всех по-разному и постоянно заставляет искать новые смыслы и интерпретации.</w:t>
      </w:r>
      <w:r>
        <w:rPr>
          <w:rFonts w:ascii="Calibri" w:hAnsi="Calibri"/>
          <w:color w:val="666666"/>
          <w:sz w:val="23"/>
          <w:szCs w:val="23"/>
          <w:shd w:val="clear" w:color="auto" w:fill="FFFFFF"/>
        </w:rPr>
        <w:t xml:space="preserve"> </w:t>
      </w:r>
      <w:r>
        <w:rPr>
          <w:color w:val="000000" w:themeColor="text1"/>
          <w:sz w:val="28"/>
          <w:szCs w:val="28"/>
        </w:rPr>
        <w:t>Оно</w:t>
      </w:r>
      <w:r w:rsidR="00E95ADE" w:rsidRPr="00E95ADE">
        <w:rPr>
          <w:color w:val="000000" w:themeColor="text1"/>
          <w:sz w:val="28"/>
          <w:szCs w:val="28"/>
        </w:rPr>
        <w:t xml:space="preserve"> способно вызывать широкий спектр эмоций, поэтому картины и другие художественные формы могут повысить наше настроение, помочь восстановиться и даже вызвать ностальгические чувства. </w:t>
      </w:r>
      <w:r w:rsidR="00AB3262">
        <w:rPr>
          <w:color w:val="000000" w:themeColor="text1"/>
          <w:sz w:val="28"/>
          <w:szCs w:val="28"/>
        </w:rPr>
        <w:t xml:space="preserve">Чтобы </w:t>
      </w:r>
      <w:r w:rsidR="00E95ADE" w:rsidRPr="00E95ADE">
        <w:rPr>
          <w:color w:val="000000" w:themeColor="text1"/>
          <w:sz w:val="28"/>
          <w:szCs w:val="28"/>
        </w:rPr>
        <w:t xml:space="preserve">испытать больше положительных эмоций, </w:t>
      </w:r>
      <w:r w:rsidR="00AB3262">
        <w:rPr>
          <w:color w:val="000000" w:themeColor="text1"/>
          <w:sz w:val="28"/>
          <w:szCs w:val="28"/>
        </w:rPr>
        <w:t>людям надо выбирать</w:t>
      </w:r>
      <w:r w:rsidR="00E95ADE" w:rsidRPr="00E95ADE">
        <w:rPr>
          <w:color w:val="000000" w:themeColor="text1"/>
          <w:sz w:val="28"/>
          <w:szCs w:val="28"/>
        </w:rPr>
        <w:t xml:space="preserve"> произведения с ироничным или естественным содержанием в светлых цветах.</w:t>
      </w:r>
    </w:p>
    <w:p w:rsidR="00A27FB7" w:rsidRPr="00FF4D66" w:rsidRDefault="00FF4D66" w:rsidP="00E00584">
      <w:pPr>
        <w:contextualSpacing/>
        <w:rPr>
          <w:rFonts w:ascii="Times New Roman" w:hAnsi="Times New Roman" w:cs="Times New Roman"/>
          <w:sz w:val="28"/>
          <w:szCs w:val="28"/>
        </w:rPr>
      </w:pPr>
      <w:r w:rsidRPr="00FF4D66">
        <w:rPr>
          <w:rFonts w:ascii="Times New Roman" w:hAnsi="Times New Roman" w:cs="Times New Roman"/>
          <w:sz w:val="28"/>
          <w:szCs w:val="28"/>
        </w:rPr>
        <w:t>Живопись представляет собой мощное средство, оказывающее влияние на наше эмоциональное состояние. Она способна не только возбуждать чувства и поднимать настроение, но и обладает лечебными свойствами, помогая справляться со стрессом и унынием. Искусство, особенно живопись, становится важной частью гармоничного развития личности, поддерживая психологическое и эмоциональное здоровье. Встраивая живопись в свою жизнь, мы получаем возможность не только наслаждаться эстетикой, но и улучшать свои эмоциональные переживания и общее качество жизни. Таким образом, взаимодействие с живописью не только обогащает наш визуальный опыт, но также играет ключевую роль в нашем психологическом благополучии и общем настроении.</w:t>
      </w:r>
    </w:p>
    <w:sectPr w:rsidR="00A27FB7" w:rsidRPr="00FF4D66" w:rsidSect="00E00584">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84" w:rsidRDefault="00E00584" w:rsidP="00E00584">
      <w:r>
        <w:separator/>
      </w:r>
    </w:p>
  </w:endnote>
  <w:endnote w:type="continuationSeparator" w:id="0">
    <w:p w:rsidR="00E00584" w:rsidRDefault="00E00584" w:rsidP="00E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8970"/>
      <w:docPartObj>
        <w:docPartGallery w:val="Page Numbers (Bottom of Page)"/>
        <w:docPartUnique/>
      </w:docPartObj>
    </w:sdtPr>
    <w:sdtEndPr/>
    <w:sdtContent>
      <w:p w:rsidR="00E00584" w:rsidRDefault="00312CCF">
        <w:pPr>
          <w:pStyle w:val="a7"/>
          <w:jc w:val="right"/>
        </w:pPr>
        <w:r>
          <w:fldChar w:fldCharType="begin"/>
        </w:r>
        <w:r>
          <w:instrText xml:space="preserve"> PAGE   \* MERGEFORMAT </w:instrText>
        </w:r>
        <w:r>
          <w:fldChar w:fldCharType="separate"/>
        </w:r>
        <w:r>
          <w:rPr>
            <w:noProof/>
          </w:rPr>
          <w:t>3</w:t>
        </w:r>
        <w:r>
          <w:rPr>
            <w:noProof/>
          </w:rPr>
          <w:fldChar w:fldCharType="end"/>
        </w:r>
      </w:p>
    </w:sdtContent>
  </w:sdt>
  <w:p w:rsidR="00E00584" w:rsidRDefault="00E0058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84" w:rsidRDefault="00E00584" w:rsidP="00E00584">
      <w:r>
        <w:separator/>
      </w:r>
    </w:p>
  </w:footnote>
  <w:footnote w:type="continuationSeparator" w:id="0">
    <w:p w:rsidR="00E00584" w:rsidRDefault="00E00584" w:rsidP="00E00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7FB7"/>
    <w:rsid w:val="00083A74"/>
    <w:rsid w:val="000E555D"/>
    <w:rsid w:val="00224C8F"/>
    <w:rsid w:val="00247310"/>
    <w:rsid w:val="00312CCF"/>
    <w:rsid w:val="005A288C"/>
    <w:rsid w:val="0096074F"/>
    <w:rsid w:val="00A27FB7"/>
    <w:rsid w:val="00AB1C3C"/>
    <w:rsid w:val="00AB3262"/>
    <w:rsid w:val="00AE1BCF"/>
    <w:rsid w:val="00BF044C"/>
    <w:rsid w:val="00C53739"/>
    <w:rsid w:val="00C538CF"/>
    <w:rsid w:val="00CB3940"/>
    <w:rsid w:val="00D5264D"/>
    <w:rsid w:val="00E00584"/>
    <w:rsid w:val="00E95ADE"/>
    <w:rsid w:val="00F40EAD"/>
    <w:rsid w:val="00FB2539"/>
    <w:rsid w:val="00FE2DB0"/>
    <w:rsid w:val="00FF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75E3"/>
  <w15:docId w15:val="{C77B3F59-F18F-44A0-A9E7-93BC989F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FB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288C"/>
    <w:rPr>
      <w:color w:val="0000FF"/>
      <w:u w:val="single"/>
    </w:rPr>
  </w:style>
  <w:style w:type="paragraph" w:styleId="a5">
    <w:name w:val="header"/>
    <w:basedOn w:val="a"/>
    <w:link w:val="a6"/>
    <w:uiPriority w:val="99"/>
    <w:semiHidden/>
    <w:unhideWhenUsed/>
    <w:rsid w:val="00E00584"/>
    <w:pPr>
      <w:tabs>
        <w:tab w:val="center" w:pos="4677"/>
        <w:tab w:val="right" w:pos="9355"/>
      </w:tabs>
    </w:pPr>
  </w:style>
  <w:style w:type="character" w:customStyle="1" w:styleId="a6">
    <w:name w:val="Верхний колонтитул Знак"/>
    <w:basedOn w:val="a0"/>
    <w:link w:val="a5"/>
    <w:uiPriority w:val="99"/>
    <w:semiHidden/>
    <w:rsid w:val="00E00584"/>
  </w:style>
  <w:style w:type="paragraph" w:styleId="a7">
    <w:name w:val="footer"/>
    <w:basedOn w:val="a"/>
    <w:link w:val="a8"/>
    <w:uiPriority w:val="99"/>
    <w:unhideWhenUsed/>
    <w:rsid w:val="00E00584"/>
    <w:pPr>
      <w:tabs>
        <w:tab w:val="center" w:pos="4677"/>
        <w:tab w:val="right" w:pos="9355"/>
      </w:tabs>
    </w:pPr>
  </w:style>
  <w:style w:type="character" w:customStyle="1" w:styleId="a8">
    <w:name w:val="Нижний колонтитул Знак"/>
    <w:basedOn w:val="a0"/>
    <w:link w:val="a7"/>
    <w:uiPriority w:val="99"/>
    <w:rsid w:val="00E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2139">
      <w:bodyDiv w:val="1"/>
      <w:marLeft w:val="0"/>
      <w:marRight w:val="0"/>
      <w:marTop w:val="0"/>
      <w:marBottom w:val="0"/>
      <w:divBdr>
        <w:top w:val="none" w:sz="0" w:space="0" w:color="auto"/>
        <w:left w:val="none" w:sz="0" w:space="0" w:color="auto"/>
        <w:bottom w:val="none" w:sz="0" w:space="0" w:color="auto"/>
        <w:right w:val="none" w:sz="0" w:space="0" w:color="auto"/>
      </w:divBdr>
    </w:div>
    <w:div w:id="1145664007">
      <w:bodyDiv w:val="1"/>
      <w:marLeft w:val="0"/>
      <w:marRight w:val="0"/>
      <w:marTop w:val="0"/>
      <w:marBottom w:val="0"/>
      <w:divBdr>
        <w:top w:val="none" w:sz="0" w:space="0" w:color="auto"/>
        <w:left w:val="none" w:sz="0" w:space="0" w:color="auto"/>
        <w:bottom w:val="none" w:sz="0" w:space="0" w:color="auto"/>
        <w:right w:val="none" w:sz="0" w:space="0" w:color="auto"/>
      </w:divBdr>
    </w:div>
    <w:div w:id="1259214578">
      <w:bodyDiv w:val="1"/>
      <w:marLeft w:val="0"/>
      <w:marRight w:val="0"/>
      <w:marTop w:val="0"/>
      <w:marBottom w:val="0"/>
      <w:divBdr>
        <w:top w:val="none" w:sz="0" w:space="0" w:color="auto"/>
        <w:left w:val="none" w:sz="0" w:space="0" w:color="auto"/>
        <w:bottom w:val="none" w:sz="0" w:space="0" w:color="auto"/>
        <w:right w:val="none" w:sz="0" w:space="0" w:color="auto"/>
      </w:divBdr>
    </w:div>
    <w:div w:id="1574706669">
      <w:bodyDiv w:val="1"/>
      <w:marLeft w:val="0"/>
      <w:marRight w:val="0"/>
      <w:marTop w:val="0"/>
      <w:marBottom w:val="0"/>
      <w:divBdr>
        <w:top w:val="none" w:sz="0" w:space="0" w:color="auto"/>
        <w:left w:val="none" w:sz="0" w:space="0" w:color="auto"/>
        <w:bottom w:val="none" w:sz="0" w:space="0" w:color="auto"/>
        <w:right w:val="none" w:sz="0" w:space="0" w:color="auto"/>
      </w:divBdr>
      <w:divsChild>
        <w:div w:id="1874537814">
          <w:marLeft w:val="0"/>
          <w:marRight w:val="0"/>
          <w:marTop w:val="0"/>
          <w:marBottom w:val="0"/>
          <w:divBdr>
            <w:top w:val="none" w:sz="0" w:space="0" w:color="auto"/>
            <w:left w:val="none" w:sz="0" w:space="0" w:color="auto"/>
            <w:bottom w:val="none" w:sz="0" w:space="0" w:color="auto"/>
            <w:right w:val="none" w:sz="0" w:space="0" w:color="auto"/>
          </w:divBdr>
          <w:divsChild>
            <w:div w:id="2134639395">
              <w:marLeft w:val="0"/>
              <w:marRight w:val="0"/>
              <w:marTop w:val="0"/>
              <w:marBottom w:val="0"/>
              <w:divBdr>
                <w:top w:val="none" w:sz="0" w:space="0" w:color="auto"/>
                <w:left w:val="none" w:sz="0" w:space="0" w:color="auto"/>
                <w:bottom w:val="none" w:sz="0" w:space="0" w:color="auto"/>
                <w:right w:val="none" w:sz="0" w:space="0" w:color="auto"/>
              </w:divBdr>
              <w:divsChild>
                <w:div w:id="410196113">
                  <w:marLeft w:val="0"/>
                  <w:marRight w:val="0"/>
                  <w:marTop w:val="0"/>
                  <w:marBottom w:val="0"/>
                  <w:divBdr>
                    <w:top w:val="none" w:sz="0" w:space="0" w:color="auto"/>
                    <w:left w:val="none" w:sz="0" w:space="0" w:color="auto"/>
                    <w:bottom w:val="none" w:sz="0" w:space="0" w:color="auto"/>
                    <w:right w:val="none" w:sz="0" w:space="0" w:color="auto"/>
                  </w:divBdr>
                  <w:divsChild>
                    <w:div w:id="15738701">
                      <w:marLeft w:val="0"/>
                      <w:marRight w:val="0"/>
                      <w:marTop w:val="0"/>
                      <w:marBottom w:val="0"/>
                      <w:divBdr>
                        <w:top w:val="none" w:sz="0" w:space="0" w:color="auto"/>
                        <w:left w:val="none" w:sz="0" w:space="0" w:color="auto"/>
                        <w:bottom w:val="none" w:sz="0" w:space="0" w:color="auto"/>
                        <w:right w:val="none" w:sz="0" w:space="0" w:color="auto"/>
                      </w:divBdr>
                    </w:div>
                    <w:div w:id="1304579525">
                      <w:marLeft w:val="65"/>
                      <w:marRight w:val="156"/>
                      <w:marTop w:val="91"/>
                      <w:marBottom w:val="208"/>
                      <w:divBdr>
                        <w:top w:val="none" w:sz="0" w:space="0" w:color="auto"/>
                        <w:left w:val="none" w:sz="0" w:space="0" w:color="auto"/>
                        <w:bottom w:val="none" w:sz="0" w:space="0" w:color="auto"/>
                        <w:right w:val="none" w:sz="0" w:space="0" w:color="auto"/>
                      </w:divBdr>
                    </w:div>
                  </w:divsChild>
                </w:div>
              </w:divsChild>
            </w:div>
          </w:divsChild>
        </w:div>
      </w:divsChild>
    </w:div>
    <w:div w:id="1583487760">
      <w:bodyDiv w:val="1"/>
      <w:marLeft w:val="0"/>
      <w:marRight w:val="0"/>
      <w:marTop w:val="0"/>
      <w:marBottom w:val="0"/>
      <w:divBdr>
        <w:top w:val="none" w:sz="0" w:space="0" w:color="auto"/>
        <w:left w:val="none" w:sz="0" w:space="0" w:color="auto"/>
        <w:bottom w:val="none" w:sz="0" w:space="0" w:color="auto"/>
        <w:right w:val="none" w:sz="0" w:space="0" w:color="auto"/>
      </w:divBdr>
    </w:div>
    <w:div w:id="20295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8</cp:revision>
  <dcterms:created xsi:type="dcterms:W3CDTF">2025-02-08T17:51:00Z</dcterms:created>
  <dcterms:modified xsi:type="dcterms:W3CDTF">2025-03-04T17:20:00Z</dcterms:modified>
</cp:coreProperties>
</file>